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AC" w:rsidRDefault="00146BAC" w:rsidP="00146BAC">
      <w:pPr>
        <w:jc w:val="center"/>
        <w:rPr>
          <w:rFonts w:ascii="黑体" w:eastAsia="黑体" w:hAnsi="黑体"/>
          <w:sz w:val="44"/>
        </w:rPr>
      </w:pPr>
      <w:r w:rsidRPr="00146BAC">
        <w:rPr>
          <w:rFonts w:ascii="黑体" w:eastAsia="黑体" w:hAnsi="黑体" w:hint="eastAsia"/>
          <w:sz w:val="44"/>
        </w:rPr>
        <w:t>看一看（一）</w:t>
      </w:r>
      <w:r>
        <w:rPr>
          <w:rFonts w:ascii="黑体" w:eastAsia="黑体" w:hAnsi="黑体" w:hint="eastAsia"/>
          <w:sz w:val="44"/>
        </w:rPr>
        <w:t>教学设计</w:t>
      </w:r>
    </w:p>
    <w:p w:rsidR="00A33088" w:rsidRPr="00146BAC" w:rsidRDefault="00146BAC" w:rsidP="00146BAC">
      <w:pPr>
        <w:jc w:val="center"/>
        <w:rPr>
          <w:rFonts w:ascii="楷体" w:eastAsia="楷体" w:hAnsi="楷体"/>
          <w:sz w:val="28"/>
        </w:rPr>
      </w:pPr>
      <w:r w:rsidRPr="00146BAC">
        <w:rPr>
          <w:rFonts w:ascii="楷体" w:eastAsia="楷体" w:hAnsi="楷体" w:hint="eastAsia"/>
          <w:sz w:val="28"/>
        </w:rPr>
        <w:t>吉林省农安县合隆实验学校 刘秀丽</w:t>
      </w:r>
    </w:p>
    <w:p w:rsidR="00327CBB" w:rsidRDefault="00146BAC" w:rsidP="00146BAC">
      <w:pPr>
        <w:spacing w:line="500" w:lineRule="exact"/>
        <w:rPr>
          <w:rFonts w:ascii="黑体" w:eastAsia="黑体" w:hAnsi="黑体"/>
          <w:sz w:val="28"/>
        </w:rPr>
      </w:pPr>
      <w:r w:rsidRPr="00146BAC">
        <w:rPr>
          <w:rFonts w:ascii="黑体" w:eastAsia="黑体" w:hAnsi="黑体" w:hint="eastAsia"/>
          <w:sz w:val="28"/>
        </w:rPr>
        <w:t>教材分析</w:t>
      </w:r>
      <w:r>
        <w:rPr>
          <w:rFonts w:ascii="黑体" w:eastAsia="黑体" w:hAnsi="黑体" w:hint="eastAsia"/>
          <w:sz w:val="28"/>
        </w:rPr>
        <w:t>：</w:t>
      </w:r>
    </w:p>
    <w:p w:rsidR="00146BAC" w:rsidRPr="008A098D" w:rsidRDefault="008A098D" w:rsidP="00327CBB">
      <w:pPr>
        <w:spacing w:line="50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本节属于“图形与几何”领域“观察物体”中的内容，</w:t>
      </w:r>
      <w:r w:rsidR="00327CBB">
        <w:rPr>
          <w:rFonts w:ascii="仿宋" w:eastAsia="仿宋" w:hAnsi="仿宋" w:hint="eastAsia"/>
          <w:sz w:val="28"/>
        </w:rPr>
        <w:t>是在一年级下册初步学习从不同位置观察一个简单物体的基础上，拓展到观察一个物体最多可以看到三个面、从相对位置观察物体，进一步积累观察物体的直观经验，培养空间想象能力，初步发展学生的空间观念。</w:t>
      </w:r>
    </w:p>
    <w:p w:rsidR="00433239" w:rsidRDefault="00146BAC" w:rsidP="00146BAC">
      <w:pPr>
        <w:spacing w:line="500" w:lineRule="exact"/>
        <w:rPr>
          <w:rFonts w:ascii="黑体" w:eastAsia="黑体" w:hAnsi="黑体"/>
          <w:sz w:val="28"/>
        </w:rPr>
      </w:pPr>
      <w:r w:rsidRPr="00146BAC">
        <w:rPr>
          <w:rFonts w:ascii="黑体" w:eastAsia="黑体" w:hAnsi="黑体" w:hint="eastAsia"/>
          <w:sz w:val="28"/>
        </w:rPr>
        <w:t>学情分析</w:t>
      </w:r>
      <w:r w:rsidR="00B35028">
        <w:rPr>
          <w:rFonts w:ascii="黑体" w:eastAsia="黑体" w:hAnsi="黑体" w:hint="eastAsia"/>
          <w:sz w:val="28"/>
        </w:rPr>
        <w:t>：</w:t>
      </w:r>
    </w:p>
    <w:p w:rsidR="00146BAC" w:rsidRPr="00B35028" w:rsidRDefault="00B35028" w:rsidP="00433239">
      <w:pPr>
        <w:spacing w:line="50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学生在一年级下册已经获得观察物体的一些经验，能根据照片或直观图辨认从两个不同角度观察到的简单物体。</w:t>
      </w:r>
      <w:r w:rsidR="00433239">
        <w:rPr>
          <w:rFonts w:ascii="仿宋" w:eastAsia="仿宋" w:hAnsi="仿宋" w:hint="eastAsia"/>
          <w:sz w:val="28"/>
        </w:rPr>
        <w:t>本节教材内容主要是学生在观察、操作、小组活动、讨论等环节中进行，符合学生的认知特点，能激发学生的浓厚兴趣，调动积极性，发展学生的空间观念。学生在已有经验的基础上，再通过变换角度的观察，学生从感性上有了真正的体验，学起来比较轻松，但对判断所观察的物体形状还会存在一定困难。</w:t>
      </w:r>
    </w:p>
    <w:p w:rsidR="00817D51" w:rsidRDefault="00146BAC" w:rsidP="00146BAC">
      <w:pPr>
        <w:spacing w:line="500" w:lineRule="exact"/>
        <w:rPr>
          <w:rFonts w:ascii="黑体" w:eastAsia="黑体" w:hAnsi="黑体"/>
          <w:sz w:val="28"/>
        </w:rPr>
      </w:pPr>
      <w:r w:rsidRPr="00146BAC">
        <w:rPr>
          <w:rFonts w:ascii="黑体" w:eastAsia="黑体" w:hAnsi="黑体" w:hint="eastAsia"/>
          <w:sz w:val="28"/>
        </w:rPr>
        <w:t>学习目标</w:t>
      </w:r>
      <w:r>
        <w:rPr>
          <w:rFonts w:ascii="黑体" w:eastAsia="黑体" w:hAnsi="黑体" w:hint="eastAsia"/>
          <w:sz w:val="28"/>
        </w:rPr>
        <w:t>：</w:t>
      </w:r>
    </w:p>
    <w:p w:rsidR="00146BAC" w:rsidRDefault="00817D51" w:rsidP="00817D51">
      <w:pPr>
        <w:spacing w:line="500" w:lineRule="exact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1.能根据照片或直观图辨认从不同角度观察到的简单物体。</w:t>
      </w:r>
    </w:p>
    <w:p w:rsidR="00817D51" w:rsidRDefault="00756A16" w:rsidP="00756A16">
      <w:pPr>
        <w:spacing w:line="500" w:lineRule="exact"/>
        <w:ind w:firstLine="57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2.在实物观察、空间想象和推理等活动中，体验从不同的位置（角度）观察物体，每次最多能看到三个面，积累观察物体的活动经验。</w:t>
      </w:r>
    </w:p>
    <w:p w:rsidR="00756A16" w:rsidRDefault="00756A16" w:rsidP="00756A16">
      <w:pPr>
        <w:spacing w:line="500" w:lineRule="exact"/>
        <w:ind w:firstLine="57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3.在想象、推理、观察、验证的活动中，初步发展合情推理和空间想象的能力，形成初步的空间观念。</w:t>
      </w:r>
    </w:p>
    <w:p w:rsidR="00817D51" w:rsidRPr="00817D51" w:rsidRDefault="00756A16" w:rsidP="00756A16">
      <w:pPr>
        <w:spacing w:line="500" w:lineRule="exact"/>
        <w:ind w:firstLine="57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4.在与他人合作交流中，能简单描述自己的思考过程和观察结果，体验观察的乐趣。</w:t>
      </w:r>
    </w:p>
    <w:p w:rsidR="00FA3DFE" w:rsidRPr="00FA3DFE" w:rsidRDefault="001B7235" w:rsidP="00FA3DFE">
      <w:pPr>
        <w:spacing w:line="500" w:lineRule="exact"/>
        <w:rPr>
          <w:rFonts w:ascii="仿宋" w:eastAsia="仿宋" w:hAnsi="仿宋"/>
          <w:sz w:val="28"/>
        </w:rPr>
      </w:pPr>
      <w:r>
        <w:rPr>
          <w:rFonts w:ascii="黑体" w:eastAsia="黑体" w:hAnsi="黑体" w:hint="eastAsia"/>
          <w:sz w:val="28"/>
        </w:rPr>
        <w:t>教学重</w:t>
      </w:r>
      <w:r w:rsidR="00146BAC" w:rsidRPr="00146BAC">
        <w:rPr>
          <w:rFonts w:ascii="黑体" w:eastAsia="黑体" w:hAnsi="黑体" w:hint="eastAsia"/>
          <w:sz w:val="28"/>
        </w:rPr>
        <w:t>点</w:t>
      </w:r>
      <w:r w:rsidR="00146BAC">
        <w:rPr>
          <w:rFonts w:ascii="黑体" w:eastAsia="黑体" w:hAnsi="黑体" w:hint="eastAsia"/>
          <w:sz w:val="28"/>
        </w:rPr>
        <w:t>：</w:t>
      </w:r>
      <w:r w:rsidR="00FA3DFE" w:rsidRPr="00FA3DFE">
        <w:rPr>
          <w:rFonts w:ascii="仿宋" w:eastAsia="仿宋" w:hAnsi="仿宋" w:hint="eastAsia"/>
          <w:sz w:val="28"/>
        </w:rPr>
        <w:t>能正确观察物体并指出物体的正面，反面和侧面。</w:t>
      </w:r>
      <w:r w:rsidR="00FA3DFE" w:rsidRPr="00FA3DFE">
        <w:rPr>
          <w:rFonts w:ascii="仿宋" w:eastAsia="仿宋" w:hAnsi="仿宋"/>
          <w:sz w:val="28"/>
        </w:rPr>
        <w:t> </w:t>
      </w:r>
    </w:p>
    <w:p w:rsidR="00FA3DFE" w:rsidRDefault="00FA3DFE" w:rsidP="00FA3DFE">
      <w:pPr>
        <w:spacing w:line="500" w:lineRule="exact"/>
        <w:rPr>
          <w:rFonts w:ascii="黑体" w:eastAsia="黑体" w:hAnsi="黑体"/>
          <w:sz w:val="28"/>
        </w:rPr>
      </w:pPr>
      <w:r w:rsidRPr="00FA3DFE">
        <w:rPr>
          <w:rFonts w:ascii="黑体" w:eastAsia="黑体" w:hAnsi="黑体" w:hint="eastAsia"/>
          <w:sz w:val="28"/>
        </w:rPr>
        <w:t>教学难点：</w:t>
      </w:r>
    </w:p>
    <w:p w:rsidR="00FA3DFE" w:rsidRDefault="00FA3DFE" w:rsidP="00FA3DFE">
      <w:pPr>
        <w:spacing w:line="500" w:lineRule="exact"/>
        <w:ind w:leftChars="300" w:left="630"/>
        <w:rPr>
          <w:rFonts w:ascii="仿宋" w:eastAsia="仿宋" w:hAnsi="仿宋"/>
          <w:sz w:val="28"/>
        </w:rPr>
      </w:pPr>
      <w:r w:rsidRPr="00FA3DFE">
        <w:rPr>
          <w:rFonts w:ascii="仿宋" w:eastAsia="仿宋" w:hAnsi="仿宋"/>
          <w:sz w:val="28"/>
        </w:rPr>
        <w:t>1.</w:t>
      </w:r>
      <w:r w:rsidRPr="00FA3DFE">
        <w:rPr>
          <w:rFonts w:ascii="仿宋" w:eastAsia="仿宋" w:hAnsi="仿宋" w:hint="eastAsia"/>
          <w:sz w:val="28"/>
        </w:rPr>
        <w:t>知道从不同位置观察长方体形状的物体，最多只能看到三个</w:t>
      </w:r>
    </w:p>
    <w:p w:rsidR="00FA3DFE" w:rsidRDefault="00FA3DFE" w:rsidP="00FA3DFE">
      <w:pPr>
        <w:spacing w:line="500" w:lineRule="exact"/>
        <w:rPr>
          <w:rFonts w:ascii="仿宋" w:eastAsia="仿宋" w:hAnsi="仿宋"/>
          <w:sz w:val="28"/>
        </w:rPr>
      </w:pPr>
      <w:r w:rsidRPr="00FA3DFE">
        <w:rPr>
          <w:rFonts w:ascii="仿宋" w:eastAsia="仿宋" w:hAnsi="仿宋" w:hint="eastAsia"/>
          <w:sz w:val="28"/>
        </w:rPr>
        <w:t>面。</w:t>
      </w:r>
    </w:p>
    <w:p w:rsidR="00146BAC" w:rsidRDefault="00FA3DFE" w:rsidP="00FA3DFE">
      <w:pPr>
        <w:spacing w:line="500" w:lineRule="exact"/>
        <w:ind w:leftChars="300" w:left="630"/>
        <w:rPr>
          <w:rFonts w:ascii="黑体" w:eastAsia="黑体" w:hAnsi="黑体"/>
          <w:sz w:val="28"/>
        </w:rPr>
      </w:pPr>
      <w:r w:rsidRPr="00FA3DFE">
        <w:rPr>
          <w:rFonts w:ascii="仿宋" w:eastAsia="仿宋" w:hAnsi="仿宋"/>
          <w:sz w:val="28"/>
        </w:rPr>
        <w:lastRenderedPageBreak/>
        <w:t>2.</w:t>
      </w:r>
      <w:r w:rsidRPr="00FA3DFE">
        <w:rPr>
          <w:rFonts w:ascii="仿宋" w:eastAsia="仿宋" w:hAnsi="仿宋" w:hint="eastAsia"/>
          <w:sz w:val="28"/>
        </w:rPr>
        <w:t>辨认从不同侧面观察到的物体的形状。</w:t>
      </w:r>
      <w:r w:rsidRPr="00FA3DFE">
        <w:rPr>
          <w:rFonts w:ascii="黑体" w:eastAsia="黑体" w:hAnsi="黑体"/>
          <w:sz w:val="28"/>
        </w:rPr>
        <w:t> </w:t>
      </w:r>
    </w:p>
    <w:p w:rsidR="00146BAC" w:rsidRPr="00FC045E" w:rsidRDefault="00146BAC" w:rsidP="00146BAC">
      <w:pPr>
        <w:spacing w:line="500" w:lineRule="exact"/>
        <w:rPr>
          <w:rFonts w:ascii="仿宋" w:eastAsia="仿宋" w:hAnsi="仿宋"/>
          <w:sz w:val="28"/>
        </w:rPr>
      </w:pPr>
      <w:r w:rsidRPr="00146BAC">
        <w:rPr>
          <w:rFonts w:ascii="黑体" w:eastAsia="黑体" w:hAnsi="黑体" w:hint="eastAsia"/>
          <w:sz w:val="28"/>
        </w:rPr>
        <w:t>教学资源</w:t>
      </w:r>
      <w:r>
        <w:rPr>
          <w:rFonts w:ascii="黑体" w:eastAsia="黑体" w:hAnsi="黑体" w:hint="eastAsia"/>
          <w:sz w:val="28"/>
        </w:rPr>
        <w:t>：</w:t>
      </w:r>
      <w:r w:rsidR="00FC045E">
        <w:rPr>
          <w:rFonts w:ascii="仿宋" w:eastAsia="仿宋" w:hAnsi="仿宋" w:hint="eastAsia"/>
          <w:sz w:val="28"/>
        </w:rPr>
        <w:t>课件、小熊玩偶、长方体投票箱</w:t>
      </w:r>
    </w:p>
    <w:p w:rsidR="00146BAC" w:rsidRPr="00FC045E" w:rsidRDefault="00146BAC" w:rsidP="00146BAC">
      <w:pPr>
        <w:spacing w:line="500" w:lineRule="exact"/>
        <w:rPr>
          <w:rFonts w:ascii="仿宋" w:eastAsia="仿宋" w:hAnsi="仿宋"/>
          <w:sz w:val="28"/>
        </w:rPr>
      </w:pPr>
      <w:r w:rsidRPr="00146BAC">
        <w:rPr>
          <w:rFonts w:ascii="黑体" w:eastAsia="黑体" w:hAnsi="黑体" w:hint="eastAsia"/>
          <w:sz w:val="28"/>
        </w:rPr>
        <w:t>教法学法</w:t>
      </w:r>
      <w:r>
        <w:rPr>
          <w:rFonts w:ascii="黑体" w:eastAsia="黑体" w:hAnsi="黑体" w:hint="eastAsia"/>
          <w:sz w:val="28"/>
        </w:rPr>
        <w:t>：</w:t>
      </w:r>
      <w:r w:rsidR="00FA3DFE">
        <w:rPr>
          <w:rFonts w:ascii="仿宋" w:eastAsia="仿宋" w:hAnsi="仿宋" w:hint="eastAsia"/>
          <w:sz w:val="28"/>
        </w:rPr>
        <w:t>观察法、讨论法</w:t>
      </w:r>
    </w:p>
    <w:p w:rsidR="00FA3DFE" w:rsidRDefault="00146BAC" w:rsidP="00146BAC">
      <w:pPr>
        <w:spacing w:line="500" w:lineRule="exact"/>
        <w:rPr>
          <w:rFonts w:ascii="黑体" w:eastAsia="黑体" w:hAnsi="黑体"/>
          <w:sz w:val="28"/>
        </w:rPr>
      </w:pPr>
      <w:r w:rsidRPr="00146BAC">
        <w:rPr>
          <w:rFonts w:ascii="黑体" w:eastAsia="黑体" w:hAnsi="黑体" w:hint="eastAsia"/>
          <w:sz w:val="28"/>
        </w:rPr>
        <w:t>教学过程</w:t>
      </w:r>
      <w:r>
        <w:rPr>
          <w:rFonts w:ascii="黑体" w:eastAsia="黑体" w:hAnsi="黑体" w:hint="eastAsia"/>
          <w:sz w:val="28"/>
        </w:rPr>
        <w:t>：</w:t>
      </w:r>
    </w:p>
    <w:p w:rsidR="00FA3DFE" w:rsidRDefault="008B76E5" w:rsidP="00146BAC">
      <w:pPr>
        <w:spacing w:line="500" w:lineRule="exact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一、联系生活，培养空间观念</w:t>
      </w:r>
    </w:p>
    <w:p w:rsidR="0093494C" w:rsidRDefault="00771030" w:rsidP="0093494C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同学们，</w:t>
      </w:r>
      <w:r w:rsidR="00A8301F">
        <w:rPr>
          <w:rFonts w:ascii="仿宋" w:eastAsia="仿宋" w:hAnsi="仿宋" w:hint="eastAsia"/>
          <w:sz w:val="28"/>
        </w:rPr>
        <w:t>经过开学后这段时间的观察和了解，相信大家一定都有</w:t>
      </w:r>
      <w:r w:rsidR="003B13FD">
        <w:rPr>
          <w:rFonts w:ascii="仿宋" w:eastAsia="仿宋" w:hAnsi="仿宋" w:hint="eastAsia"/>
          <w:sz w:val="28"/>
        </w:rPr>
        <w:t>了</w:t>
      </w:r>
      <w:r w:rsidR="00A8301F">
        <w:rPr>
          <w:rFonts w:ascii="仿宋" w:eastAsia="仿宋" w:hAnsi="仿宋" w:hint="eastAsia"/>
          <w:sz w:val="28"/>
        </w:rPr>
        <w:t>自己心目中的班长人选，这周咱们</w:t>
      </w:r>
      <w:r w:rsidR="003B13FD">
        <w:rPr>
          <w:rFonts w:ascii="仿宋" w:eastAsia="仿宋" w:hAnsi="仿宋" w:hint="eastAsia"/>
          <w:sz w:val="28"/>
        </w:rPr>
        <w:t>会</w:t>
      </w:r>
      <w:r w:rsidR="00A8301F">
        <w:rPr>
          <w:rFonts w:ascii="仿宋" w:eastAsia="仿宋" w:hAnsi="仿宋" w:hint="eastAsia"/>
          <w:sz w:val="28"/>
        </w:rPr>
        <w:t>利用一节课的时间，投票选出</w:t>
      </w:r>
      <w:r w:rsidR="003B13FD">
        <w:rPr>
          <w:rFonts w:ascii="仿宋" w:eastAsia="仿宋" w:hAnsi="仿宋" w:hint="eastAsia"/>
          <w:sz w:val="28"/>
        </w:rPr>
        <w:t>咱班的班长，老师已经把投票箱做好了</w:t>
      </w:r>
      <w:r>
        <w:rPr>
          <w:rFonts w:ascii="仿宋" w:eastAsia="仿宋" w:hAnsi="仿宋" w:hint="eastAsia"/>
          <w:sz w:val="28"/>
        </w:rPr>
        <w:t>，</w:t>
      </w:r>
      <w:r w:rsidR="00A8301F">
        <w:rPr>
          <w:rFonts w:ascii="仿宋" w:eastAsia="仿宋" w:hAnsi="仿宋" w:hint="eastAsia"/>
          <w:sz w:val="28"/>
        </w:rPr>
        <w:t>谁能说说投票箱是什么形状的物体？</w:t>
      </w:r>
      <w:r w:rsidR="008B76E5">
        <w:rPr>
          <w:rFonts w:ascii="仿宋" w:eastAsia="仿宋" w:hAnsi="仿宋" w:hint="eastAsia"/>
          <w:sz w:val="28"/>
        </w:rPr>
        <w:t>（出示长方体投票箱）</w:t>
      </w:r>
    </w:p>
    <w:p w:rsidR="003B13FD" w:rsidRDefault="003B13FD" w:rsidP="0093494C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仔细观察，说说在你的角度能看到投票箱的哪几个面？</w:t>
      </w:r>
      <w:r w:rsidR="008B76E5">
        <w:rPr>
          <w:rFonts w:ascii="仿宋" w:eastAsia="仿宋" w:hAnsi="仿宋"/>
          <w:sz w:val="28"/>
        </w:rPr>
        <w:t xml:space="preserve"> </w:t>
      </w:r>
    </w:p>
    <w:p w:rsidR="003B13FD" w:rsidRPr="003B13FD" w:rsidRDefault="003B13FD" w:rsidP="00C1158B">
      <w:pPr>
        <w:ind w:firstLineChars="200" w:firstLine="560"/>
        <w:rPr>
          <w:rFonts w:ascii="仿宋" w:eastAsia="仿宋" w:hAnsi="仿宋"/>
          <w:sz w:val="28"/>
        </w:rPr>
      </w:pPr>
      <w:r w:rsidRPr="00565B7A">
        <w:rPr>
          <w:rFonts w:ascii="仿宋" w:eastAsia="仿宋" w:hAnsi="仿宋" w:hint="eastAsia"/>
          <w:sz w:val="28"/>
        </w:rPr>
        <w:t>今天，淘气、笑笑和妙想三个人</w:t>
      </w:r>
      <w:r w:rsidR="00BE479C">
        <w:rPr>
          <w:rFonts w:ascii="仿宋" w:eastAsia="仿宋" w:hAnsi="仿宋" w:hint="eastAsia"/>
          <w:sz w:val="28"/>
        </w:rPr>
        <w:t>也</w:t>
      </w:r>
      <w:r w:rsidRPr="00565B7A">
        <w:rPr>
          <w:rFonts w:ascii="仿宋" w:eastAsia="仿宋" w:hAnsi="仿宋" w:hint="eastAsia"/>
          <w:sz w:val="28"/>
        </w:rPr>
        <w:t>一起观察了一个长方体</w:t>
      </w:r>
      <w:r w:rsidR="00BE479C">
        <w:rPr>
          <w:rFonts w:ascii="仿宋" w:eastAsia="仿宋" w:hAnsi="仿宋" w:hint="eastAsia"/>
          <w:sz w:val="28"/>
        </w:rPr>
        <w:t>的投票箱</w:t>
      </w:r>
      <w:r w:rsidRPr="00565B7A">
        <w:rPr>
          <w:rFonts w:ascii="仿宋" w:eastAsia="仿宋" w:hAnsi="仿宋" w:hint="eastAsia"/>
          <w:sz w:val="28"/>
        </w:rPr>
        <w:t>，让我们</w:t>
      </w:r>
      <w:r w:rsidR="00C1158B">
        <w:rPr>
          <w:rFonts w:ascii="仿宋" w:eastAsia="仿宋" w:hAnsi="仿宋" w:hint="eastAsia"/>
          <w:sz w:val="28"/>
        </w:rPr>
        <w:t>一</w:t>
      </w:r>
      <w:r w:rsidRPr="00565B7A">
        <w:rPr>
          <w:rFonts w:ascii="仿宋" w:eastAsia="仿宋" w:hAnsi="仿宋" w:hint="eastAsia"/>
          <w:sz w:val="28"/>
        </w:rPr>
        <w:t>起去看看吧！（板书课题）</w:t>
      </w:r>
    </w:p>
    <w:p w:rsidR="00771030" w:rsidRPr="009A40BF" w:rsidRDefault="00771030" w:rsidP="009A40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A40BF">
        <w:rPr>
          <w:rFonts w:ascii="仿宋" w:eastAsia="仿宋" w:hAnsi="仿宋" w:hint="eastAsia"/>
          <w:sz w:val="28"/>
          <w:szCs w:val="28"/>
        </w:rPr>
        <w:t>【设计意图：</w:t>
      </w:r>
      <w:r w:rsidR="009A40BF" w:rsidRPr="009A40BF">
        <w:rPr>
          <w:rFonts w:ascii="仿宋" w:eastAsia="仿宋" w:hAnsi="仿宋"/>
          <w:sz w:val="28"/>
          <w:szCs w:val="28"/>
        </w:rPr>
        <w:t>教学必须从学习者已有的经验开始。在学习新课之前，</w:t>
      </w:r>
      <w:r w:rsidR="009A40BF" w:rsidRPr="009A40BF">
        <w:rPr>
          <w:rFonts w:ascii="仿宋" w:eastAsia="仿宋" w:hAnsi="仿宋" w:hint="eastAsia"/>
          <w:sz w:val="28"/>
          <w:szCs w:val="28"/>
        </w:rPr>
        <w:t>以学生关心的选班长的问题引入本节课的主要学具——长方体投票箱，</w:t>
      </w:r>
      <w:r w:rsidR="00C33B96">
        <w:rPr>
          <w:rFonts w:ascii="仿宋" w:eastAsia="仿宋" w:hAnsi="仿宋" w:hint="eastAsia"/>
          <w:sz w:val="28"/>
          <w:szCs w:val="28"/>
        </w:rPr>
        <w:t>让学生运用已有经验进行观察，为后面主题图的换位观察、思考做铺垫，</w:t>
      </w:r>
      <w:r w:rsidR="009A40BF" w:rsidRPr="009A40BF">
        <w:rPr>
          <w:rFonts w:ascii="仿宋" w:eastAsia="仿宋" w:hAnsi="仿宋"/>
          <w:sz w:val="28"/>
          <w:szCs w:val="28"/>
        </w:rPr>
        <w:t>既能激发学生的学习兴趣，又能使学生对所学内容有初步的了解，</w:t>
      </w:r>
      <w:r w:rsidR="009A40BF" w:rsidRPr="009A40BF">
        <w:rPr>
          <w:rFonts w:ascii="仿宋" w:eastAsia="仿宋" w:hAnsi="仿宋" w:hint="eastAsia"/>
          <w:sz w:val="28"/>
          <w:szCs w:val="28"/>
        </w:rPr>
        <w:t>将新旧知识进行衔接，感受知识的连续性，激发空间想象能力，逐步发展空间观念。</w:t>
      </w:r>
      <w:r w:rsidRPr="009A40BF">
        <w:rPr>
          <w:rFonts w:ascii="仿宋" w:eastAsia="仿宋" w:hAnsi="仿宋" w:hint="eastAsia"/>
          <w:sz w:val="28"/>
          <w:szCs w:val="28"/>
        </w:rPr>
        <w:t>】</w:t>
      </w:r>
    </w:p>
    <w:p w:rsidR="00FA3DFE" w:rsidRPr="00FA3DFE" w:rsidRDefault="00FA3DFE" w:rsidP="00FA3DFE">
      <w:pPr>
        <w:spacing w:line="500" w:lineRule="exact"/>
        <w:rPr>
          <w:rFonts w:ascii="黑体" w:eastAsia="黑体" w:hAnsi="黑体"/>
          <w:sz w:val="28"/>
        </w:rPr>
      </w:pPr>
      <w:r w:rsidRPr="00FA3DFE">
        <w:rPr>
          <w:rFonts w:ascii="黑体" w:eastAsia="黑体" w:hAnsi="黑体" w:hint="eastAsia"/>
          <w:sz w:val="28"/>
        </w:rPr>
        <w:t>二、</w:t>
      </w:r>
      <w:r w:rsidR="008B76E5">
        <w:rPr>
          <w:rFonts w:ascii="黑体" w:eastAsia="黑体" w:hAnsi="黑体" w:hint="eastAsia"/>
          <w:sz w:val="28"/>
        </w:rPr>
        <w:t>动手操作，建立空间观念</w:t>
      </w:r>
    </w:p>
    <w:p w:rsidR="003B13FD" w:rsidRPr="00C1158B" w:rsidRDefault="00BF5CE1" w:rsidP="0069392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</w:t>
      </w:r>
      <w:r w:rsidR="003B13FD" w:rsidRPr="00C1158B">
        <w:rPr>
          <w:rFonts w:ascii="仿宋" w:eastAsia="仿宋" w:hAnsi="仿宋" w:hint="eastAsia"/>
          <w:sz w:val="28"/>
        </w:rPr>
        <w:t>多媒体出示</w:t>
      </w:r>
      <w:r w:rsidR="00CB5B81">
        <w:rPr>
          <w:rFonts w:ascii="仿宋" w:eastAsia="仿宋" w:hAnsi="仿宋" w:hint="eastAsia"/>
          <w:sz w:val="28"/>
        </w:rPr>
        <w:t>主情境</w:t>
      </w:r>
      <w:r w:rsidR="00693925">
        <w:rPr>
          <w:rFonts w:ascii="仿宋" w:eastAsia="仿宋" w:hAnsi="仿宋" w:hint="eastAsia"/>
          <w:sz w:val="28"/>
        </w:rPr>
        <w:t>图</w:t>
      </w:r>
      <w:r w:rsidR="005803F5">
        <w:rPr>
          <w:rFonts w:ascii="仿宋" w:eastAsia="仿宋" w:hAnsi="仿宋" w:hint="eastAsia"/>
          <w:sz w:val="28"/>
        </w:rPr>
        <w:t>。</w:t>
      </w:r>
    </w:p>
    <w:p w:rsidR="00CB5B81" w:rsidRDefault="00CB5B81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1.明确观察位置。</w:t>
      </w:r>
    </w:p>
    <w:p w:rsidR="00A8301F" w:rsidRDefault="00CB5B81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说一说图中的小朋友</w:t>
      </w:r>
      <w:r w:rsidR="00A8301F" w:rsidRPr="00C1158B">
        <w:rPr>
          <w:rFonts w:ascii="仿宋" w:eastAsia="仿宋" w:hAnsi="仿宋" w:hint="eastAsia"/>
          <w:sz w:val="28"/>
        </w:rPr>
        <w:t>在做什么？他们分别</w:t>
      </w:r>
      <w:r>
        <w:rPr>
          <w:rFonts w:ascii="仿宋" w:eastAsia="仿宋" w:hAnsi="仿宋" w:hint="eastAsia"/>
          <w:sz w:val="28"/>
        </w:rPr>
        <w:t>是</w:t>
      </w:r>
      <w:r w:rsidR="00A8301F" w:rsidRPr="00C1158B">
        <w:rPr>
          <w:rFonts w:ascii="仿宋" w:eastAsia="仿宋" w:hAnsi="仿宋" w:hint="eastAsia"/>
          <w:sz w:val="28"/>
        </w:rPr>
        <w:t>从哪个位置观察长方体</w:t>
      </w:r>
      <w:r>
        <w:rPr>
          <w:rFonts w:ascii="仿宋" w:eastAsia="仿宋" w:hAnsi="仿宋" w:hint="eastAsia"/>
          <w:sz w:val="28"/>
        </w:rPr>
        <w:t>投票箱</w:t>
      </w:r>
      <w:r w:rsidR="00A8301F" w:rsidRPr="00C1158B">
        <w:rPr>
          <w:rFonts w:ascii="仿宋" w:eastAsia="仿宋" w:hAnsi="仿宋" w:hint="eastAsia"/>
          <w:sz w:val="28"/>
        </w:rPr>
        <w:t>的？</w:t>
      </w:r>
    </w:p>
    <w:p w:rsidR="002150FD" w:rsidRDefault="002150FD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lastRenderedPageBreak/>
        <w:t>【设计意图：观察主情境图，引导学生明确几位小朋友</w:t>
      </w:r>
      <w:r w:rsidR="00B6214B">
        <w:rPr>
          <w:rFonts w:ascii="仿宋" w:eastAsia="仿宋" w:hAnsi="仿宋" w:hint="eastAsia"/>
          <w:sz w:val="28"/>
        </w:rPr>
        <w:t>各自</w:t>
      </w:r>
      <w:r>
        <w:rPr>
          <w:rFonts w:ascii="仿宋" w:eastAsia="仿宋" w:hAnsi="仿宋" w:hint="eastAsia"/>
          <w:sz w:val="28"/>
        </w:rPr>
        <w:t>的观察位置</w:t>
      </w:r>
      <w:r w:rsidR="00B6214B">
        <w:rPr>
          <w:rFonts w:ascii="仿宋" w:eastAsia="仿宋" w:hAnsi="仿宋" w:hint="eastAsia"/>
          <w:sz w:val="28"/>
        </w:rPr>
        <w:t>，向学生渗透观察结果与观察位置有关，培养学生建立空间观念。</w:t>
      </w:r>
      <w:r>
        <w:rPr>
          <w:rFonts w:ascii="仿宋" w:eastAsia="仿宋" w:hAnsi="仿宋" w:hint="eastAsia"/>
          <w:sz w:val="28"/>
        </w:rPr>
        <w:t>】</w:t>
      </w:r>
    </w:p>
    <w:p w:rsidR="00CB5B81" w:rsidRDefault="00CB5B81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2.独立想象判断。（出示问题下面的三幅图）</w:t>
      </w:r>
    </w:p>
    <w:p w:rsidR="00042D4C" w:rsidRDefault="00CB5B81" w:rsidP="00252996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下面三幅</w:t>
      </w:r>
      <w:proofErr w:type="gramStart"/>
      <w:r w:rsidR="00A8301F" w:rsidRPr="00C1158B">
        <w:rPr>
          <w:rFonts w:ascii="仿宋" w:eastAsia="仿宋" w:hAnsi="仿宋" w:hint="eastAsia"/>
          <w:sz w:val="28"/>
        </w:rPr>
        <w:t>图分别</w:t>
      </w:r>
      <w:proofErr w:type="gramEnd"/>
      <w:r w:rsidR="00A8301F" w:rsidRPr="00C1158B">
        <w:rPr>
          <w:rFonts w:ascii="仿宋" w:eastAsia="仿宋" w:hAnsi="仿宋" w:hint="eastAsia"/>
          <w:sz w:val="28"/>
        </w:rPr>
        <w:t>是谁看到的？连一连，</w:t>
      </w:r>
      <w:r>
        <w:rPr>
          <w:rFonts w:ascii="仿宋" w:eastAsia="仿宋" w:hAnsi="仿宋" w:hint="eastAsia"/>
          <w:sz w:val="28"/>
        </w:rPr>
        <w:t>并与同桌</w:t>
      </w:r>
      <w:r w:rsidR="00A8301F" w:rsidRPr="00C1158B">
        <w:rPr>
          <w:rFonts w:ascii="仿宋" w:eastAsia="仿宋" w:hAnsi="仿宋" w:hint="eastAsia"/>
          <w:sz w:val="28"/>
        </w:rPr>
        <w:t>说一说你是怎么想的。</w:t>
      </w:r>
    </w:p>
    <w:p w:rsidR="008B76E5" w:rsidRPr="008B76E5" w:rsidRDefault="008B76E5" w:rsidP="008B76E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3.组织集体交流。</w:t>
      </w:r>
    </w:p>
    <w:p w:rsidR="00A8301F" w:rsidRPr="00C1158B" w:rsidRDefault="00042D4C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【设计意图：先让学生</w:t>
      </w:r>
      <w:r w:rsidRPr="00C1158B">
        <w:rPr>
          <w:rFonts w:ascii="仿宋" w:eastAsia="仿宋" w:hAnsi="仿宋" w:hint="eastAsia"/>
          <w:sz w:val="28"/>
        </w:rPr>
        <w:t>想一想，如果你是笑笑，你看到的</w:t>
      </w:r>
      <w:r>
        <w:rPr>
          <w:rFonts w:ascii="仿宋" w:eastAsia="仿宋" w:hAnsi="仿宋" w:hint="eastAsia"/>
          <w:sz w:val="28"/>
        </w:rPr>
        <w:t>是哪幅图？如果你是淘气，又会看到哪幅图？如果你是妙想呢？引导学生换位思考，学会站在不同的位置观察物体，思考问题，并与同桌交流想法。给学生提供一个从想-说的机会，在锻炼语言表达能力的同时提高了学生思维的条理性，利用空间观念的发展。】</w:t>
      </w:r>
    </w:p>
    <w:p w:rsidR="008B76E5" w:rsidRDefault="008B76E5" w:rsidP="00693925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三、大胆想象，发展空间观念</w:t>
      </w:r>
    </w:p>
    <w:p w:rsidR="0070795A" w:rsidRDefault="0070795A" w:rsidP="00693925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（</w:t>
      </w:r>
      <w:proofErr w:type="gramStart"/>
      <w:r>
        <w:rPr>
          <w:rFonts w:ascii="仿宋" w:eastAsia="仿宋" w:hAnsi="仿宋" w:hint="eastAsia"/>
          <w:sz w:val="28"/>
        </w:rPr>
        <w:t>一</w:t>
      </w:r>
      <w:proofErr w:type="gramEnd"/>
      <w:r>
        <w:rPr>
          <w:rFonts w:ascii="仿宋" w:eastAsia="仿宋" w:hAnsi="仿宋" w:hint="eastAsia"/>
          <w:sz w:val="28"/>
        </w:rPr>
        <w:t>）</w:t>
      </w:r>
      <w:r w:rsidR="008B76E5">
        <w:rPr>
          <w:rFonts w:ascii="仿宋" w:eastAsia="仿宋" w:hAnsi="仿宋" w:hint="eastAsia"/>
          <w:sz w:val="28"/>
        </w:rPr>
        <w:t>（出示主情境图）</w:t>
      </w:r>
    </w:p>
    <w:p w:rsidR="005803F5" w:rsidRDefault="00A8301F" w:rsidP="00693925">
      <w:pPr>
        <w:ind w:firstLineChars="200" w:firstLine="560"/>
        <w:rPr>
          <w:rFonts w:ascii="仿宋" w:eastAsia="仿宋" w:hAnsi="仿宋"/>
          <w:sz w:val="28"/>
        </w:rPr>
      </w:pPr>
      <w:r w:rsidRPr="00C1158B">
        <w:rPr>
          <w:rFonts w:ascii="仿宋" w:eastAsia="仿宋" w:hAnsi="仿宋" w:hint="eastAsia"/>
          <w:sz w:val="28"/>
        </w:rPr>
        <w:t>同学们</w:t>
      </w:r>
      <w:r w:rsidR="00507822">
        <w:rPr>
          <w:rFonts w:ascii="仿宋" w:eastAsia="仿宋" w:hAnsi="仿宋" w:hint="eastAsia"/>
          <w:sz w:val="28"/>
        </w:rPr>
        <w:t>，刚才通过观察，我们已经发现站在不同的位置观察物体，所看到的面</w:t>
      </w:r>
      <w:r w:rsidRPr="00C1158B">
        <w:rPr>
          <w:rFonts w:ascii="仿宋" w:eastAsia="仿宋" w:hAnsi="仿宋" w:hint="eastAsia"/>
          <w:sz w:val="28"/>
        </w:rPr>
        <w:t>是不一样</w:t>
      </w:r>
      <w:r w:rsidR="00507822">
        <w:rPr>
          <w:rFonts w:ascii="仿宋" w:eastAsia="仿宋" w:hAnsi="仿宋" w:hint="eastAsia"/>
          <w:sz w:val="28"/>
        </w:rPr>
        <w:t>的。</w:t>
      </w:r>
    </w:p>
    <w:p w:rsidR="005803F5" w:rsidRDefault="005803F5" w:rsidP="0069392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1.想一想。</w:t>
      </w:r>
    </w:p>
    <w:p w:rsidR="00A8301F" w:rsidRDefault="00507822" w:rsidP="0069392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请你再认真想一想，站在不同位置，</w:t>
      </w:r>
      <w:r w:rsidR="00351DB4">
        <w:rPr>
          <w:rFonts w:ascii="仿宋" w:eastAsia="仿宋" w:hAnsi="仿宋" w:hint="eastAsia"/>
          <w:sz w:val="28"/>
        </w:rPr>
        <w:t>看到物体的面有什么不同？</w:t>
      </w:r>
      <w:r w:rsidR="00A8301F" w:rsidRPr="00C1158B">
        <w:rPr>
          <w:rFonts w:ascii="仿宋" w:eastAsia="仿宋" w:hAnsi="仿宋" w:hint="eastAsia"/>
          <w:sz w:val="28"/>
        </w:rPr>
        <w:t>每次最多能看到几个面？</w:t>
      </w:r>
      <w:r>
        <w:rPr>
          <w:rFonts w:ascii="仿宋" w:eastAsia="仿宋" w:hAnsi="仿宋" w:hint="eastAsia"/>
          <w:sz w:val="28"/>
        </w:rPr>
        <w:t>先</w:t>
      </w:r>
      <w:r w:rsidR="00351DB4">
        <w:rPr>
          <w:rFonts w:ascii="仿宋" w:eastAsia="仿宋" w:hAnsi="仿宋" w:hint="eastAsia"/>
          <w:sz w:val="28"/>
        </w:rPr>
        <w:t>独立思考，并与同伴说说自己的想法。</w:t>
      </w:r>
    </w:p>
    <w:p w:rsidR="005803F5" w:rsidRDefault="005803F5" w:rsidP="00351DB4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2.看一看。</w:t>
      </w:r>
    </w:p>
    <w:p w:rsidR="00AB0428" w:rsidRDefault="005803F5" w:rsidP="00AB0428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①</w:t>
      </w:r>
      <w:r w:rsidR="00075B41">
        <w:rPr>
          <w:rFonts w:ascii="仿宋" w:eastAsia="仿宋" w:hAnsi="仿宋" w:hint="eastAsia"/>
          <w:sz w:val="28"/>
        </w:rPr>
        <w:t>请同学</w:t>
      </w:r>
      <w:r w:rsidR="00A8301F" w:rsidRPr="00C1158B">
        <w:rPr>
          <w:rFonts w:ascii="仿宋" w:eastAsia="仿宋" w:hAnsi="仿宋" w:hint="eastAsia"/>
          <w:sz w:val="28"/>
        </w:rPr>
        <w:t>上台演示，并说明站在什么位置从什么角度观察能看到四个面。</w:t>
      </w:r>
      <w:r>
        <w:rPr>
          <w:rFonts w:ascii="仿宋" w:eastAsia="仿宋" w:hAnsi="仿宋" w:hint="eastAsia"/>
          <w:sz w:val="28"/>
        </w:rPr>
        <w:t>（</w:t>
      </w:r>
      <w:r w:rsidR="00A8301F" w:rsidRPr="00C1158B">
        <w:rPr>
          <w:rFonts w:ascii="仿宋" w:eastAsia="仿宋" w:hAnsi="仿宋" w:hint="eastAsia"/>
          <w:sz w:val="28"/>
        </w:rPr>
        <w:t>通过实物观察，让生自己得出结论：站在不同的位置，每</w:t>
      </w:r>
      <w:r w:rsidR="00A8301F" w:rsidRPr="00C1158B">
        <w:rPr>
          <w:rFonts w:ascii="仿宋" w:eastAsia="仿宋" w:hAnsi="仿宋" w:hint="eastAsia"/>
          <w:sz w:val="28"/>
        </w:rPr>
        <w:lastRenderedPageBreak/>
        <w:t>次最多能看到</w:t>
      </w:r>
      <w:r w:rsidR="00A8301F" w:rsidRPr="00C1158B">
        <w:rPr>
          <w:rFonts w:ascii="仿宋" w:eastAsia="仿宋" w:hAnsi="仿宋"/>
          <w:sz w:val="28"/>
        </w:rPr>
        <w:t>3</w:t>
      </w:r>
      <w:r w:rsidR="00A8301F" w:rsidRPr="00C1158B">
        <w:rPr>
          <w:rFonts w:ascii="仿宋" w:eastAsia="仿宋" w:hAnsi="仿宋" w:hint="eastAsia"/>
          <w:sz w:val="28"/>
        </w:rPr>
        <w:t>个面。</w:t>
      </w:r>
      <w:r>
        <w:rPr>
          <w:rFonts w:ascii="仿宋" w:eastAsia="仿宋" w:hAnsi="仿宋" w:hint="eastAsia"/>
          <w:sz w:val="28"/>
        </w:rPr>
        <w:t>）</w:t>
      </w:r>
    </w:p>
    <w:p w:rsidR="00A8301F" w:rsidRDefault="00AB0428" w:rsidP="00075B41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【设计意图：我把事先制作的投票箱放在讲台上，谁想象能看到四个面的，就请他上台演示：站在什么位置从什么角度观察能看到四个面。</w:t>
      </w:r>
      <w:r w:rsidR="00075B41">
        <w:rPr>
          <w:rFonts w:ascii="仿宋" w:eastAsia="仿宋" w:hAnsi="仿宋" w:hint="eastAsia"/>
          <w:sz w:val="28"/>
        </w:rPr>
        <w:t>通过实物观察，让学生自己得出：能看到四个面的想象是错误的。由此得出：站在不同位置，每次最多能看到三个面。让学生意识到</w:t>
      </w:r>
      <w:r w:rsidRPr="00C1158B">
        <w:rPr>
          <w:rFonts w:ascii="仿宋" w:eastAsia="仿宋" w:hAnsi="仿宋" w:hint="eastAsia"/>
          <w:sz w:val="28"/>
        </w:rPr>
        <w:t>我们通过想象、观察、实验</w:t>
      </w:r>
      <w:r w:rsidR="00075B41">
        <w:rPr>
          <w:rFonts w:ascii="仿宋" w:eastAsia="仿宋" w:hAnsi="仿宋" w:hint="eastAsia"/>
          <w:sz w:val="28"/>
        </w:rPr>
        <w:t>得到的判断只是一个猜想，猜想是需要验证的。</w:t>
      </w:r>
      <w:r w:rsidR="00712723">
        <w:rPr>
          <w:rFonts w:ascii="仿宋" w:eastAsia="仿宋" w:hAnsi="仿宋" w:hint="eastAsia"/>
          <w:sz w:val="28"/>
        </w:rPr>
        <w:t>促进学生空间想象力的发展和空间观念的建立。</w:t>
      </w:r>
      <w:r>
        <w:rPr>
          <w:rFonts w:ascii="仿宋" w:eastAsia="仿宋" w:hAnsi="仿宋" w:hint="eastAsia"/>
          <w:sz w:val="28"/>
        </w:rPr>
        <w:t>】</w:t>
      </w:r>
    </w:p>
    <w:p w:rsidR="00A8301F" w:rsidRPr="00C1158B" w:rsidRDefault="005803F5" w:rsidP="00351DB4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②</w:t>
      </w:r>
      <w:r w:rsidR="00351DB4">
        <w:rPr>
          <w:rFonts w:ascii="仿宋" w:eastAsia="仿宋" w:hAnsi="仿宋" w:hint="eastAsia"/>
          <w:sz w:val="28"/>
        </w:rPr>
        <w:t>小组内模拟主题图的情境，站在与图中相符的位置轮流观察，互相说说自己看到了哪几个面。</w:t>
      </w:r>
      <w:r w:rsidR="00A8301F" w:rsidRPr="00C1158B">
        <w:rPr>
          <w:rFonts w:ascii="仿宋" w:eastAsia="仿宋" w:hAnsi="仿宋" w:hint="eastAsia"/>
          <w:sz w:val="28"/>
        </w:rPr>
        <w:t>（</w:t>
      </w:r>
      <w:r w:rsidR="00351DB4">
        <w:rPr>
          <w:rFonts w:ascii="仿宋" w:eastAsia="仿宋" w:hAnsi="仿宋" w:hint="eastAsia"/>
          <w:sz w:val="28"/>
        </w:rPr>
        <w:t>教师认真巡视，指导纠正，</w:t>
      </w:r>
      <w:r w:rsidR="00A8301F" w:rsidRPr="00C1158B">
        <w:rPr>
          <w:rFonts w:ascii="仿宋" w:eastAsia="仿宋" w:hAnsi="仿宋" w:hint="eastAsia"/>
          <w:sz w:val="28"/>
        </w:rPr>
        <w:t>并帮助学生站在正确的观察位置上进行有效观察。）</w:t>
      </w:r>
    </w:p>
    <w:p w:rsidR="00A8301F" w:rsidRDefault="005803F5" w:rsidP="005803F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3.说一说。讨论：</w:t>
      </w:r>
      <w:r w:rsidR="00A8301F" w:rsidRPr="00C1158B">
        <w:rPr>
          <w:rFonts w:ascii="仿宋" w:eastAsia="仿宋" w:hAnsi="仿宋" w:hint="eastAsia"/>
          <w:sz w:val="28"/>
        </w:rPr>
        <w:t>为什么每次最多只能看到三个面？</w:t>
      </w:r>
    </w:p>
    <w:p w:rsidR="00EA457D" w:rsidRPr="00C1158B" w:rsidRDefault="00EA457D" w:rsidP="005803F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【设计意图：让学生通过想象，先对问题的答案提出猜想，再尝试说明这个猜想的合理性，接着再观察验证。有助于发展观察物体的活动经验，以及空间想象与推理能力。】</w:t>
      </w:r>
    </w:p>
    <w:p w:rsidR="00D50733" w:rsidRDefault="0070795A" w:rsidP="005803F5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</w:t>
      </w:r>
      <w:r w:rsidR="00BF5CE1">
        <w:rPr>
          <w:rFonts w:ascii="仿宋" w:eastAsia="仿宋" w:hAnsi="仿宋" w:hint="eastAsia"/>
          <w:sz w:val="28"/>
        </w:rPr>
        <w:t>）</w:t>
      </w:r>
      <w:r w:rsidR="00A8301F" w:rsidRPr="00C1158B">
        <w:rPr>
          <w:rFonts w:ascii="仿宋" w:eastAsia="仿宋" w:hAnsi="仿宋" w:hint="eastAsia"/>
          <w:sz w:val="28"/>
        </w:rPr>
        <w:t>多媒体出示</w:t>
      </w:r>
      <w:r w:rsidR="00D50733">
        <w:rPr>
          <w:rFonts w:ascii="仿宋" w:eastAsia="仿宋" w:hAnsi="仿宋" w:hint="eastAsia"/>
          <w:sz w:val="28"/>
        </w:rPr>
        <w:t>情境</w:t>
      </w:r>
      <w:r w:rsidR="005803F5">
        <w:rPr>
          <w:rFonts w:ascii="仿宋" w:eastAsia="仿宋" w:hAnsi="仿宋" w:hint="eastAsia"/>
          <w:sz w:val="28"/>
        </w:rPr>
        <w:t>图。</w:t>
      </w:r>
    </w:p>
    <w:p w:rsidR="00A8301F" w:rsidRPr="00C1158B" w:rsidRDefault="00BF5CE1" w:rsidP="00D50733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1.</w:t>
      </w:r>
      <w:r w:rsidR="00D50733">
        <w:rPr>
          <w:rFonts w:ascii="仿宋" w:eastAsia="仿宋" w:hAnsi="仿宋" w:hint="eastAsia"/>
          <w:sz w:val="28"/>
        </w:rPr>
        <w:t>说一说</w:t>
      </w:r>
      <w:r w:rsidR="00A8301F" w:rsidRPr="00C1158B">
        <w:rPr>
          <w:rFonts w:ascii="仿宋" w:eastAsia="仿宋" w:hAnsi="仿宋" w:hint="eastAsia"/>
          <w:sz w:val="28"/>
        </w:rPr>
        <w:t>四名学生分別是在哪个位置观察小態的？</w:t>
      </w:r>
      <w:r w:rsidR="005C34F8">
        <w:rPr>
          <w:rFonts w:ascii="仿宋" w:eastAsia="仿宋" w:hAnsi="仿宋" w:hint="eastAsia"/>
          <w:sz w:val="28"/>
        </w:rPr>
        <w:t>先</w:t>
      </w:r>
      <w:r w:rsidR="00A8301F" w:rsidRPr="00C1158B">
        <w:rPr>
          <w:rFonts w:ascii="仿宋" w:eastAsia="仿宋" w:hAnsi="仿宋" w:hint="eastAsia"/>
          <w:sz w:val="28"/>
        </w:rPr>
        <w:t>想一想</w:t>
      </w:r>
      <w:r w:rsidR="00D50733">
        <w:rPr>
          <w:rFonts w:ascii="仿宋" w:eastAsia="仿宋" w:hAnsi="仿宋" w:hint="eastAsia"/>
          <w:sz w:val="28"/>
        </w:rPr>
        <w:t>，</w:t>
      </w:r>
      <w:r w:rsidR="00A8301F" w:rsidRPr="00C1158B">
        <w:rPr>
          <w:rFonts w:ascii="仿宋" w:eastAsia="仿宋" w:hAnsi="仿宋" w:hint="eastAsia"/>
          <w:sz w:val="28"/>
        </w:rPr>
        <w:t>小熊与谁面对面？</w:t>
      </w:r>
      <w:r w:rsidR="005C34F8">
        <w:rPr>
          <w:rFonts w:ascii="仿宋" w:eastAsia="仿宋" w:hAnsi="仿宋" w:hint="eastAsia"/>
          <w:sz w:val="28"/>
        </w:rPr>
        <w:t>再</w:t>
      </w:r>
      <w:r w:rsidR="00A8301F" w:rsidRPr="00C1158B">
        <w:rPr>
          <w:rFonts w:ascii="仿宋" w:eastAsia="仿宋" w:hAnsi="仿宋" w:hint="eastAsia"/>
          <w:sz w:val="28"/>
        </w:rPr>
        <w:t>和你的同桌说一说，在妙想的左边、对面、右边的座位上分别坐的是谁？</w:t>
      </w:r>
    </w:p>
    <w:p w:rsidR="00D50733" w:rsidRDefault="00BF5CE1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</w:t>
      </w:r>
      <w:r w:rsidR="005803F5">
        <w:rPr>
          <w:rFonts w:ascii="仿宋" w:eastAsia="仿宋" w:hAnsi="仿宋" w:hint="eastAsia"/>
          <w:sz w:val="28"/>
        </w:rPr>
        <w:t>出示问题下面的四幅图。</w:t>
      </w:r>
    </w:p>
    <w:p w:rsidR="00A8301F" w:rsidRDefault="00804F28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尝试独立判断下面四幅</w:t>
      </w:r>
      <w:proofErr w:type="gramStart"/>
      <w:r>
        <w:rPr>
          <w:rFonts w:ascii="仿宋" w:eastAsia="仿宋" w:hAnsi="仿宋" w:hint="eastAsia"/>
          <w:sz w:val="28"/>
        </w:rPr>
        <w:t>图分别</w:t>
      </w:r>
      <w:proofErr w:type="gramEnd"/>
      <w:r>
        <w:rPr>
          <w:rFonts w:ascii="仿宋" w:eastAsia="仿宋" w:hAnsi="仿宋" w:hint="eastAsia"/>
          <w:sz w:val="28"/>
        </w:rPr>
        <w:t>是谁</w:t>
      </w:r>
      <w:r w:rsidR="00A8301F" w:rsidRPr="00C1158B">
        <w:rPr>
          <w:rFonts w:ascii="仿宋" w:eastAsia="仿宋" w:hAnsi="仿宋" w:hint="eastAsia"/>
          <w:sz w:val="28"/>
        </w:rPr>
        <w:t>看到的？</w:t>
      </w:r>
      <w:r>
        <w:rPr>
          <w:rFonts w:ascii="仿宋" w:eastAsia="仿宋" w:hAnsi="仿宋" w:hint="eastAsia"/>
          <w:sz w:val="28"/>
        </w:rPr>
        <w:t>可以与你的同桌说一说自己的想法，也可借助实物观察后再判断。</w:t>
      </w:r>
    </w:p>
    <w:p w:rsidR="00254429" w:rsidRDefault="00254429" w:rsidP="00254429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【设计意图:“先想一想</w:t>
      </w:r>
      <w:r>
        <w:rPr>
          <w:rFonts w:ascii="仿宋" w:eastAsia="仿宋" w:hAnsi="仿宋"/>
          <w:sz w:val="28"/>
        </w:rPr>
        <w:t>”</w:t>
      </w:r>
      <w:r>
        <w:rPr>
          <w:rFonts w:ascii="仿宋" w:eastAsia="仿宋" w:hAnsi="仿宋" w:hint="eastAsia"/>
          <w:sz w:val="28"/>
        </w:rPr>
        <w:t xml:space="preserve">,就是要求先进行空间想象和推理， </w:t>
      </w:r>
      <w:r>
        <w:rPr>
          <w:rFonts w:ascii="仿宋" w:eastAsia="仿宋" w:hAnsi="仿宋" w:hint="eastAsia"/>
          <w:sz w:val="28"/>
        </w:rPr>
        <w:lastRenderedPageBreak/>
        <w:t>“再看一看</w:t>
      </w:r>
      <w:r>
        <w:rPr>
          <w:rFonts w:ascii="仿宋" w:eastAsia="仿宋" w:hAnsi="仿宋"/>
          <w:sz w:val="28"/>
        </w:rPr>
        <w:t>”，</w:t>
      </w:r>
      <w:r>
        <w:rPr>
          <w:rFonts w:ascii="仿宋" w:eastAsia="仿宋" w:hAnsi="仿宋" w:hint="eastAsia"/>
          <w:sz w:val="28"/>
        </w:rPr>
        <w:t>是最后进行实物的模拟观察，让学生对各自的想象、推理进行验证。通过想象、推理、模拟、观察、验证等不同层次的活动过程，获得丰富的观察物体的直接经验，在头脑中形成表象，逐步发展空间观念。】</w:t>
      </w:r>
    </w:p>
    <w:p w:rsidR="00ED0C63" w:rsidRDefault="00BF5CE1" w:rsidP="00ED0C63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3.</w:t>
      </w:r>
      <w:r>
        <w:rPr>
          <w:rFonts w:ascii="仿宋" w:eastAsia="仿宋" w:hAnsi="仿宋" w:hint="eastAsia"/>
          <w:sz w:val="28"/>
        </w:rPr>
        <w:t>组织集体交流。</w:t>
      </w:r>
      <w:r w:rsidR="00FC24BD">
        <w:rPr>
          <w:rFonts w:ascii="仿宋" w:eastAsia="仿宋" w:hAnsi="仿宋" w:hint="eastAsia"/>
          <w:sz w:val="28"/>
        </w:rPr>
        <w:t>各自说说思考的过程。</w:t>
      </w:r>
    </w:p>
    <w:p w:rsidR="00ED0C63" w:rsidRDefault="00ED0C63" w:rsidP="00693925">
      <w:pPr>
        <w:ind w:firstLineChars="100" w:firstLine="280"/>
        <w:rPr>
          <w:rFonts w:ascii="仿宋" w:eastAsia="仿宋" w:hAnsi="仿宋"/>
          <w:sz w:val="28"/>
        </w:rPr>
      </w:pPr>
      <w:r w:rsidRPr="00C1158B">
        <w:rPr>
          <w:rFonts w:ascii="仿宋" w:eastAsia="仿宋" w:hAnsi="仿宋" w:hint="eastAsia"/>
          <w:sz w:val="28"/>
        </w:rPr>
        <w:t>（组织学生模仿图中的情境，站在四个同学的位置观察体验）</w:t>
      </w:r>
    </w:p>
    <w:p w:rsidR="005823F0" w:rsidRPr="00E05790" w:rsidRDefault="005823F0" w:rsidP="005823F0">
      <w:pPr>
        <w:ind w:firstLineChars="100" w:firstLine="280"/>
      </w:pPr>
      <w:r>
        <w:rPr>
          <w:rFonts w:ascii="仿宋" w:eastAsia="仿宋" w:hAnsi="仿宋" w:hint="eastAsia"/>
          <w:sz w:val="28"/>
        </w:rPr>
        <w:t>【设计意图：学生展示自己判断推理思路的同时，教师适当引导，让学生感受有序思考、空间想象和推理的方法与价值。】</w:t>
      </w:r>
    </w:p>
    <w:p w:rsidR="00BF5CE1" w:rsidRDefault="00BF5CE1" w:rsidP="00252996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4.活动小结。</w:t>
      </w:r>
    </w:p>
    <w:p w:rsidR="00A8301F" w:rsidRDefault="00A8301F" w:rsidP="00252996">
      <w:pPr>
        <w:ind w:firstLineChars="200" w:firstLine="560"/>
        <w:rPr>
          <w:rFonts w:ascii="仿宋" w:eastAsia="仿宋" w:hAnsi="仿宋"/>
          <w:sz w:val="28"/>
        </w:rPr>
      </w:pPr>
      <w:r w:rsidRPr="00C1158B">
        <w:rPr>
          <w:rFonts w:ascii="仿宋" w:eastAsia="仿宋" w:hAnsi="仿宋" w:hint="eastAsia"/>
          <w:sz w:val="28"/>
        </w:rPr>
        <w:t>通过刚才的观察活动，你发现了什么？</w:t>
      </w:r>
    </w:p>
    <w:p w:rsidR="00692888" w:rsidRDefault="00692888" w:rsidP="00252996">
      <w:pPr>
        <w:ind w:firstLineChars="200" w:firstLine="560"/>
        <w:rPr>
          <w:rFonts w:ascii="仿宋" w:eastAsia="仿宋" w:hAnsi="仿宋"/>
          <w:sz w:val="28"/>
        </w:rPr>
      </w:pPr>
      <w:r w:rsidRPr="00C1158B">
        <w:rPr>
          <w:rFonts w:ascii="仿宋" w:eastAsia="仿宋" w:hAnsi="仿宋" w:hint="eastAsia"/>
          <w:sz w:val="28"/>
        </w:rPr>
        <w:t>总结：从相对位置观察同一物体，看到的画面正好是相反的。</w:t>
      </w:r>
    </w:p>
    <w:p w:rsidR="00E05790" w:rsidRPr="00E05790" w:rsidRDefault="00E05790" w:rsidP="00E05790">
      <w:pPr>
        <w:ind w:firstLineChars="150" w:firstLine="420"/>
        <w:rPr>
          <w:rFonts w:ascii="仿宋" w:eastAsia="仿宋" w:hAnsi="仿宋"/>
          <w:sz w:val="28"/>
        </w:rPr>
      </w:pPr>
      <w:r w:rsidRPr="00E05790">
        <w:rPr>
          <w:rFonts w:ascii="仿宋" w:eastAsia="仿宋" w:hAnsi="仿宋" w:hint="eastAsia"/>
          <w:sz w:val="28"/>
        </w:rPr>
        <w:t>【</w:t>
      </w:r>
      <w:r w:rsidRPr="00E05790">
        <w:rPr>
          <w:rFonts w:ascii="仿宋" w:eastAsia="仿宋" w:hAnsi="仿宋"/>
          <w:sz w:val="28"/>
        </w:rPr>
        <w:t>设计意图：在学生进行讨论探究之后，通过实际观察验证探究的结果，有助于加深学生对所学知识的印象，有效发展了学生的空间观念。</w:t>
      </w:r>
      <w:r w:rsidRPr="00E05790">
        <w:rPr>
          <w:rFonts w:ascii="仿宋" w:eastAsia="仿宋" w:hAnsi="仿宋" w:hint="eastAsia"/>
          <w:sz w:val="28"/>
        </w:rPr>
        <w:t>】</w:t>
      </w:r>
    </w:p>
    <w:p w:rsidR="00A8301F" w:rsidRPr="00C1158B" w:rsidRDefault="0070795A" w:rsidP="00A8301F">
      <w:pPr>
        <w:rPr>
          <w:rFonts w:ascii="仿宋" w:eastAsia="仿宋" w:hAnsi="仿宋"/>
          <w:sz w:val="28"/>
        </w:rPr>
      </w:pPr>
      <w:r>
        <w:rPr>
          <w:rFonts w:ascii="黑体" w:eastAsia="黑体" w:hAnsi="黑体" w:hint="eastAsia"/>
          <w:sz w:val="28"/>
        </w:rPr>
        <w:t>四、实际应用，深化空间观念</w:t>
      </w:r>
    </w:p>
    <w:p w:rsidR="00E05790" w:rsidRPr="00A31B43" w:rsidRDefault="00252996" w:rsidP="0070795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31B43">
        <w:rPr>
          <w:rFonts w:ascii="仿宋" w:eastAsia="仿宋" w:hAnsi="仿宋" w:hint="eastAsia"/>
          <w:sz w:val="28"/>
          <w:szCs w:val="28"/>
        </w:rPr>
        <w:t>1.</w:t>
      </w:r>
      <w:r w:rsidR="00E05790" w:rsidRPr="00A31B43">
        <w:rPr>
          <w:rFonts w:ascii="仿宋" w:eastAsia="仿宋" w:hAnsi="仿宋"/>
          <w:sz w:val="28"/>
          <w:szCs w:val="28"/>
        </w:rPr>
        <w:t>完成教材14页1</w:t>
      </w:r>
      <w:r w:rsidR="0070795A">
        <w:rPr>
          <w:rFonts w:ascii="仿宋" w:eastAsia="仿宋" w:hAnsi="仿宋"/>
          <w:sz w:val="28"/>
          <w:szCs w:val="28"/>
        </w:rPr>
        <w:t>题、</w:t>
      </w:r>
      <w:r w:rsidR="00E05790" w:rsidRPr="00A31B43">
        <w:rPr>
          <w:rFonts w:ascii="仿宋" w:eastAsia="仿宋" w:hAnsi="仿宋"/>
          <w:sz w:val="28"/>
          <w:szCs w:val="28"/>
        </w:rPr>
        <w:t>2</w:t>
      </w:r>
      <w:r w:rsidR="0070795A">
        <w:rPr>
          <w:rFonts w:ascii="仿宋" w:eastAsia="仿宋" w:hAnsi="仿宋"/>
          <w:sz w:val="28"/>
          <w:szCs w:val="28"/>
        </w:rPr>
        <w:t>题、</w:t>
      </w:r>
      <w:r w:rsidR="00E05790" w:rsidRPr="00A31B43">
        <w:rPr>
          <w:rFonts w:ascii="仿宋" w:eastAsia="仿宋" w:hAnsi="仿宋"/>
          <w:sz w:val="28"/>
          <w:szCs w:val="28"/>
        </w:rPr>
        <w:t>3题。</w:t>
      </w:r>
    </w:p>
    <w:p w:rsidR="00BD25D3" w:rsidRPr="00A31B43" w:rsidRDefault="00BD25D3" w:rsidP="00BD25D3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【设计意图：先让学生想一想，尝试着做出判断，然后再实际地看一看，把实际看到的与想象的进行比较，得出正确的结论。</w:t>
      </w:r>
      <w:r w:rsidR="00106511">
        <w:rPr>
          <w:rFonts w:ascii="仿宋" w:eastAsia="仿宋" w:hAnsi="仿宋" w:hint="eastAsia"/>
          <w:sz w:val="28"/>
          <w:szCs w:val="28"/>
        </w:rPr>
        <w:t>鼓励学生独立观察、想象、描述，进一步体会：在不同</w:t>
      </w:r>
      <w:r w:rsidR="00106511" w:rsidRPr="00A31B43">
        <w:rPr>
          <w:rFonts w:ascii="仿宋" w:eastAsia="仿宋" w:hAnsi="仿宋" w:hint="eastAsia"/>
          <w:sz w:val="28"/>
          <w:szCs w:val="28"/>
        </w:rPr>
        <w:t>位置观察物体</w:t>
      </w:r>
      <w:r w:rsidR="00106511">
        <w:rPr>
          <w:rFonts w:ascii="仿宋" w:eastAsia="仿宋" w:hAnsi="仿宋" w:hint="eastAsia"/>
          <w:sz w:val="28"/>
          <w:szCs w:val="28"/>
        </w:rPr>
        <w:t>，看到的形状是</w:t>
      </w:r>
      <w:r w:rsidR="00106511" w:rsidRPr="00A31B43">
        <w:rPr>
          <w:rFonts w:ascii="仿宋" w:eastAsia="仿宋" w:hAnsi="仿宋" w:hint="eastAsia"/>
          <w:sz w:val="28"/>
          <w:szCs w:val="28"/>
        </w:rPr>
        <w:t>不同</w:t>
      </w:r>
      <w:r w:rsidR="00106511">
        <w:rPr>
          <w:rFonts w:ascii="仿宋" w:eastAsia="仿宋" w:hAnsi="仿宋" w:hint="eastAsia"/>
          <w:sz w:val="28"/>
          <w:szCs w:val="28"/>
        </w:rPr>
        <w:t>的</w:t>
      </w:r>
      <w:r w:rsidR="00106511" w:rsidRPr="00A31B43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发展学生的空间观念。】</w:t>
      </w:r>
    </w:p>
    <w:p w:rsidR="00A31B43" w:rsidRPr="00A31B43" w:rsidRDefault="0070795A" w:rsidP="00A31B43">
      <w:pPr>
        <w:ind w:firstLine="57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A31B43" w:rsidRPr="00A31B43">
        <w:rPr>
          <w:rFonts w:ascii="仿宋" w:eastAsia="仿宋" w:hAnsi="仿宋" w:hint="eastAsia"/>
          <w:sz w:val="28"/>
          <w:szCs w:val="28"/>
        </w:rPr>
        <w:t>.完成教材14页4题。</w:t>
      </w:r>
    </w:p>
    <w:p w:rsidR="00252996" w:rsidRDefault="00050C1E" w:rsidP="0070795A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31B43">
        <w:rPr>
          <w:rFonts w:ascii="仿宋" w:eastAsia="仿宋" w:hAnsi="仿宋" w:hint="eastAsia"/>
          <w:sz w:val="28"/>
          <w:szCs w:val="28"/>
        </w:rPr>
        <w:t>【设计意图：</w:t>
      </w:r>
      <w:r w:rsidR="00BD25D3">
        <w:rPr>
          <w:rFonts w:ascii="仿宋" w:eastAsia="仿宋" w:hAnsi="仿宋" w:hint="eastAsia"/>
          <w:sz w:val="28"/>
          <w:szCs w:val="28"/>
        </w:rPr>
        <w:t>本题的观察角度有所增加，除了从正面、侧面观察，</w:t>
      </w:r>
      <w:r w:rsidR="00BD25D3">
        <w:rPr>
          <w:rFonts w:ascii="仿宋" w:eastAsia="仿宋" w:hAnsi="仿宋" w:hint="eastAsia"/>
          <w:sz w:val="28"/>
          <w:szCs w:val="28"/>
        </w:rPr>
        <w:lastRenderedPageBreak/>
        <w:t>增加了从下面观察，需要综合运用观察和想象的经验解决问题。</w:t>
      </w:r>
      <w:r w:rsidR="00106511">
        <w:rPr>
          <w:rFonts w:ascii="仿宋" w:eastAsia="仿宋" w:hAnsi="仿宋" w:hint="eastAsia"/>
          <w:sz w:val="28"/>
          <w:szCs w:val="28"/>
        </w:rPr>
        <w:t>有助于学生积累想象的经验，提高对物体之间关系把握的能力，</w:t>
      </w:r>
      <w:r w:rsidR="00A66AE6">
        <w:rPr>
          <w:rFonts w:ascii="仿宋" w:eastAsia="仿宋" w:hAnsi="仿宋" w:hint="eastAsia"/>
          <w:sz w:val="28"/>
          <w:szCs w:val="28"/>
        </w:rPr>
        <w:t>发展学生的空间观念。</w:t>
      </w:r>
      <w:r w:rsidRPr="00A31B43">
        <w:rPr>
          <w:rFonts w:ascii="仿宋" w:eastAsia="仿宋" w:hAnsi="仿宋" w:hint="eastAsia"/>
          <w:sz w:val="28"/>
          <w:szCs w:val="28"/>
        </w:rPr>
        <w:t>】</w:t>
      </w:r>
    </w:p>
    <w:p w:rsidR="0070795A" w:rsidRPr="0070795A" w:rsidRDefault="0070795A" w:rsidP="0070795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3.总结归纳</w:t>
      </w:r>
    </w:p>
    <w:p w:rsidR="00A31B43" w:rsidRPr="00A31B43" w:rsidRDefault="00A31B43" w:rsidP="00A31B43">
      <w:pPr>
        <w:ind w:firstLineChars="200" w:firstLine="560"/>
        <w:rPr>
          <w:rFonts w:ascii="仿宋" w:eastAsia="仿宋" w:hAnsi="仿宋"/>
          <w:sz w:val="28"/>
        </w:rPr>
      </w:pPr>
      <w:r w:rsidRPr="00A31B43">
        <w:rPr>
          <w:rFonts w:ascii="仿宋" w:eastAsia="仿宋" w:hAnsi="仿宋"/>
          <w:sz w:val="28"/>
        </w:rPr>
        <w:t>这节课</w:t>
      </w:r>
      <w:r w:rsidRPr="00A31B43">
        <w:rPr>
          <w:rFonts w:ascii="仿宋" w:eastAsia="仿宋" w:hAnsi="仿宋" w:hint="eastAsia"/>
          <w:sz w:val="28"/>
        </w:rPr>
        <w:t>我们</w:t>
      </w:r>
      <w:r w:rsidRPr="00A31B43">
        <w:rPr>
          <w:rFonts w:ascii="仿宋" w:eastAsia="仿宋" w:hAnsi="仿宋"/>
          <w:sz w:val="28"/>
        </w:rPr>
        <w:t>进行了哪些活动？你从这些活动中懂得了什么？你还有不明白的问题吗？</w:t>
      </w:r>
    </w:p>
    <w:p w:rsidR="00050C1E" w:rsidRDefault="00050C1E" w:rsidP="00050C1E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【设计意图：</w:t>
      </w:r>
      <w:r w:rsidR="000C5254">
        <w:rPr>
          <w:rFonts w:ascii="仿宋" w:eastAsia="仿宋" w:hAnsi="仿宋" w:hint="eastAsia"/>
          <w:sz w:val="28"/>
        </w:rPr>
        <w:t>不仅能</w:t>
      </w:r>
      <w:r>
        <w:rPr>
          <w:rFonts w:ascii="仿宋" w:eastAsia="仿宋" w:hAnsi="仿宋" w:hint="eastAsia"/>
          <w:sz w:val="28"/>
        </w:rPr>
        <w:t>帮助学生回顾和整理本节课所学的内容，还能逐步培养学生质疑、反思的良好习惯。】</w:t>
      </w:r>
    </w:p>
    <w:p w:rsidR="00755A10" w:rsidRPr="00755A10" w:rsidRDefault="00755A10" w:rsidP="00755A10">
      <w:pPr>
        <w:ind w:firstLineChars="200" w:firstLine="560"/>
        <w:rPr>
          <w:rFonts w:ascii="仿宋" w:eastAsia="仿宋" w:hAnsi="仿宋"/>
          <w:sz w:val="28"/>
        </w:rPr>
      </w:pPr>
      <w:r w:rsidRPr="00755A10">
        <w:rPr>
          <w:rFonts w:ascii="仿宋" w:eastAsia="仿宋" w:hAnsi="仿宋" w:hint="eastAsia"/>
          <w:sz w:val="28"/>
        </w:rPr>
        <w:t>学生经历了联系生活、动手操作、大胆想象和实际应用等不同层次的活动过程，获得丰富的观察物体的直接经验，在头脑中形成表象，空间观念得到发展和深化。</w:t>
      </w:r>
      <w:bookmarkStart w:id="0" w:name="_GoBack"/>
      <w:bookmarkEnd w:id="0"/>
    </w:p>
    <w:p w:rsidR="00A31B43" w:rsidRPr="00D43A09" w:rsidRDefault="00D43A09" w:rsidP="00D43A09">
      <w:pPr>
        <w:rPr>
          <w:rFonts w:ascii="黑体" w:eastAsia="黑体" w:hAnsi="黑体"/>
          <w:sz w:val="28"/>
        </w:rPr>
      </w:pPr>
      <w:r w:rsidRPr="00D43A09">
        <w:rPr>
          <w:rFonts w:ascii="黑体" w:eastAsia="黑体" w:hAnsi="黑体" w:hint="eastAsia"/>
          <w:sz w:val="28"/>
        </w:rPr>
        <w:t>板书设计：</w:t>
      </w:r>
    </w:p>
    <w:p w:rsidR="00D43A09" w:rsidRDefault="00D43A09" w:rsidP="00D43A09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二 观察物体</w:t>
      </w:r>
    </w:p>
    <w:p w:rsidR="00D43A09" w:rsidRPr="00A31B43" w:rsidRDefault="00D43A09" w:rsidP="00D43A09">
      <w:pPr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看一看（一）</w:t>
      </w:r>
    </w:p>
    <w:p w:rsidR="006B7541" w:rsidRPr="00C1158B" w:rsidRDefault="006B7541">
      <w:pPr>
        <w:rPr>
          <w:rFonts w:ascii="仿宋" w:eastAsia="仿宋" w:hAnsi="仿宋"/>
          <w:sz w:val="40"/>
        </w:rPr>
      </w:pPr>
    </w:p>
    <w:p w:rsidR="00FA3DFE" w:rsidRPr="00FA3DFE" w:rsidRDefault="008F67DC">
      <w:pPr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 xml:space="preserve">   </w:t>
      </w:r>
    </w:p>
    <w:sectPr w:rsidR="00FA3DFE" w:rsidRPr="00FA3D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FD4" w:rsidRDefault="00910FD4" w:rsidP="00807BBF">
      <w:r>
        <w:separator/>
      </w:r>
    </w:p>
  </w:endnote>
  <w:endnote w:type="continuationSeparator" w:id="0">
    <w:p w:rsidR="00910FD4" w:rsidRDefault="00910FD4" w:rsidP="0080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FD4" w:rsidRDefault="00910FD4" w:rsidP="00807BBF">
      <w:r>
        <w:separator/>
      </w:r>
    </w:p>
  </w:footnote>
  <w:footnote w:type="continuationSeparator" w:id="0">
    <w:p w:rsidR="00910FD4" w:rsidRDefault="00910FD4" w:rsidP="00807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AC"/>
    <w:rsid w:val="00042D4C"/>
    <w:rsid w:val="00050C1E"/>
    <w:rsid w:val="00075B41"/>
    <w:rsid w:val="000C5254"/>
    <w:rsid w:val="00106511"/>
    <w:rsid w:val="00146BAC"/>
    <w:rsid w:val="001B7235"/>
    <w:rsid w:val="002150FD"/>
    <w:rsid w:val="00251D74"/>
    <w:rsid w:val="00252996"/>
    <w:rsid w:val="00254429"/>
    <w:rsid w:val="00327CBB"/>
    <w:rsid w:val="00351DB4"/>
    <w:rsid w:val="003B13FD"/>
    <w:rsid w:val="00433239"/>
    <w:rsid w:val="0049282A"/>
    <w:rsid w:val="00507822"/>
    <w:rsid w:val="00565B7A"/>
    <w:rsid w:val="005803F5"/>
    <w:rsid w:val="005823F0"/>
    <w:rsid w:val="005C34F8"/>
    <w:rsid w:val="006833AE"/>
    <w:rsid w:val="00692888"/>
    <w:rsid w:val="00693925"/>
    <w:rsid w:val="006B7541"/>
    <w:rsid w:val="006C1562"/>
    <w:rsid w:val="006E1AE6"/>
    <w:rsid w:val="0070795A"/>
    <w:rsid w:val="00712723"/>
    <w:rsid w:val="00755A10"/>
    <w:rsid w:val="00756A16"/>
    <w:rsid w:val="00764A54"/>
    <w:rsid w:val="00771030"/>
    <w:rsid w:val="00804F28"/>
    <w:rsid w:val="00807BBF"/>
    <w:rsid w:val="00817D51"/>
    <w:rsid w:val="008628F5"/>
    <w:rsid w:val="00864D03"/>
    <w:rsid w:val="008A098D"/>
    <w:rsid w:val="008B76E5"/>
    <w:rsid w:val="008F67DC"/>
    <w:rsid w:val="00910FD4"/>
    <w:rsid w:val="0093494C"/>
    <w:rsid w:val="009A40BF"/>
    <w:rsid w:val="00A31B43"/>
    <w:rsid w:val="00A66AE6"/>
    <w:rsid w:val="00A8301F"/>
    <w:rsid w:val="00AB0428"/>
    <w:rsid w:val="00B35028"/>
    <w:rsid w:val="00B6214B"/>
    <w:rsid w:val="00BB2C43"/>
    <w:rsid w:val="00BD25D3"/>
    <w:rsid w:val="00BE479C"/>
    <w:rsid w:val="00BF5CE1"/>
    <w:rsid w:val="00C1158B"/>
    <w:rsid w:val="00C33B96"/>
    <w:rsid w:val="00C9040A"/>
    <w:rsid w:val="00CB5B81"/>
    <w:rsid w:val="00D43A09"/>
    <w:rsid w:val="00D50733"/>
    <w:rsid w:val="00DB1C00"/>
    <w:rsid w:val="00E05790"/>
    <w:rsid w:val="00EA457D"/>
    <w:rsid w:val="00ED0C63"/>
    <w:rsid w:val="00F96EE6"/>
    <w:rsid w:val="00FA3DFE"/>
    <w:rsid w:val="00FC045E"/>
    <w:rsid w:val="00FC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B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7B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7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7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4</cp:revision>
  <dcterms:created xsi:type="dcterms:W3CDTF">2019-03-11T13:49:00Z</dcterms:created>
  <dcterms:modified xsi:type="dcterms:W3CDTF">2019-03-11T14:14:00Z</dcterms:modified>
</cp:coreProperties>
</file>