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F0A" w:rsidRDefault="00EA6FE9" w:rsidP="00EA6FE9">
      <w:pPr>
        <w:ind w:firstLineChars="250" w:firstLine="1100"/>
        <w:rPr>
          <w:rFonts w:ascii="黑体" w:eastAsia="黑体" w:hAnsi="黑体"/>
          <w:sz w:val="44"/>
          <w:szCs w:val="44"/>
        </w:rPr>
      </w:pPr>
      <w:r w:rsidRPr="00EA6FE9">
        <w:rPr>
          <w:rFonts w:ascii="黑体" w:eastAsia="黑体" w:hAnsi="黑体" w:hint="eastAsia"/>
          <w:sz w:val="44"/>
          <w:szCs w:val="44"/>
        </w:rPr>
        <w:t>《看一看（二）》教学设计</w:t>
      </w:r>
    </w:p>
    <w:p w:rsidR="00EA6FE9" w:rsidRDefault="00EA6FE9" w:rsidP="00EA6FE9">
      <w:pPr>
        <w:ind w:firstLineChars="450" w:firstLine="1260"/>
        <w:rPr>
          <w:rFonts w:ascii="楷体" w:eastAsia="楷体" w:hAnsi="楷体"/>
          <w:sz w:val="28"/>
          <w:szCs w:val="28"/>
        </w:rPr>
      </w:pPr>
      <w:r w:rsidRPr="00EA6FE9">
        <w:rPr>
          <w:rFonts w:ascii="楷体" w:eastAsia="楷体" w:hAnsi="楷体" w:hint="eastAsia"/>
          <w:sz w:val="28"/>
          <w:szCs w:val="28"/>
        </w:rPr>
        <w:t>黑龙江省大庆市八百垧第一小学  王丽红</w:t>
      </w:r>
    </w:p>
    <w:p w:rsidR="00EA6FE9" w:rsidRDefault="00EA6FE9" w:rsidP="00EA6FE9">
      <w:pPr>
        <w:rPr>
          <w:rFonts w:ascii="仿宋" w:eastAsia="仿宋" w:hAnsi="仿宋"/>
          <w:sz w:val="28"/>
          <w:szCs w:val="28"/>
        </w:rPr>
      </w:pPr>
      <w:r>
        <w:rPr>
          <w:rFonts w:ascii="黑体" w:eastAsia="黑体" w:hAnsi="黑体"/>
          <w:sz w:val="28"/>
          <w:szCs w:val="28"/>
        </w:rPr>
        <w:t>一</w:t>
      </w:r>
      <w:r>
        <w:rPr>
          <w:rFonts w:ascii="黑体" w:eastAsia="黑体" w:hAnsi="黑体" w:hint="eastAsia"/>
          <w:sz w:val="28"/>
          <w:szCs w:val="28"/>
        </w:rPr>
        <w:t>、</w:t>
      </w:r>
      <w:r w:rsidRPr="00EA6FE9">
        <w:rPr>
          <w:rFonts w:ascii="黑体" w:eastAsia="黑体" w:hAnsi="黑体"/>
          <w:sz w:val="28"/>
          <w:szCs w:val="28"/>
        </w:rPr>
        <w:t>教学内容</w:t>
      </w:r>
      <w:r w:rsidRPr="00EA6FE9">
        <w:rPr>
          <w:rFonts w:ascii="黑体" w:eastAsia="黑体" w:hAnsi="黑体" w:hint="eastAsia"/>
          <w:sz w:val="28"/>
          <w:szCs w:val="28"/>
        </w:rPr>
        <w:t>：</w:t>
      </w:r>
      <w:r w:rsidRPr="00EA6FE9">
        <w:rPr>
          <w:rFonts w:ascii="仿宋" w:eastAsia="仿宋" w:hAnsi="仿宋"/>
          <w:sz w:val="28"/>
          <w:szCs w:val="28"/>
        </w:rPr>
        <w:t>北师大版小学数学三年级上册第二单元</w:t>
      </w:r>
      <w:r w:rsidRPr="00EA6FE9">
        <w:rPr>
          <w:rFonts w:ascii="仿宋" w:eastAsia="仿宋" w:hAnsi="仿宋" w:hint="eastAsia"/>
          <w:sz w:val="28"/>
          <w:szCs w:val="28"/>
        </w:rPr>
        <w:t>“观察物体”中的《看一看（二）》。</w:t>
      </w:r>
    </w:p>
    <w:p w:rsidR="00EA6FE9" w:rsidRDefault="00EA6FE9" w:rsidP="00EA6FE9">
      <w:pPr>
        <w:rPr>
          <w:rFonts w:ascii="黑体" w:eastAsia="黑体" w:hAnsi="黑体"/>
          <w:sz w:val="28"/>
          <w:szCs w:val="28"/>
        </w:rPr>
      </w:pPr>
      <w:r w:rsidRPr="00EA6FE9">
        <w:rPr>
          <w:rFonts w:ascii="黑体" w:eastAsia="黑体" w:hAnsi="黑体"/>
          <w:sz w:val="28"/>
          <w:szCs w:val="28"/>
        </w:rPr>
        <w:t>二</w:t>
      </w:r>
      <w:r w:rsidRPr="00EA6FE9">
        <w:rPr>
          <w:rFonts w:ascii="黑体" w:eastAsia="黑体" w:hAnsi="黑体" w:hint="eastAsia"/>
          <w:sz w:val="28"/>
          <w:szCs w:val="28"/>
        </w:rPr>
        <w:t>、</w:t>
      </w:r>
      <w:r w:rsidRPr="00EA6FE9">
        <w:rPr>
          <w:rFonts w:ascii="黑体" w:eastAsia="黑体" w:hAnsi="黑体"/>
          <w:sz w:val="28"/>
          <w:szCs w:val="28"/>
        </w:rPr>
        <w:t>教材分析</w:t>
      </w:r>
      <w:r>
        <w:rPr>
          <w:rFonts w:ascii="黑体" w:eastAsia="黑体" w:hAnsi="黑体" w:hint="eastAsia"/>
          <w:sz w:val="28"/>
          <w:szCs w:val="28"/>
        </w:rPr>
        <w:t>：</w:t>
      </w:r>
    </w:p>
    <w:p w:rsidR="00EA6FE9" w:rsidRDefault="00EA6FE9" w:rsidP="00720824">
      <w:pPr>
        <w:spacing w:line="500" w:lineRule="exact"/>
        <w:ind w:firstLineChars="100" w:firstLine="280"/>
        <w:rPr>
          <w:rFonts w:ascii="仿宋" w:eastAsia="仿宋" w:hAnsi="仿宋"/>
          <w:sz w:val="28"/>
          <w:szCs w:val="28"/>
        </w:rPr>
      </w:pPr>
      <w:r>
        <w:rPr>
          <w:rFonts w:ascii="仿宋" w:eastAsia="仿宋" w:hAnsi="仿宋"/>
          <w:sz w:val="28"/>
          <w:szCs w:val="28"/>
        </w:rPr>
        <w:t>本节课是图形与几何领域中的观察物体的内容</w:t>
      </w:r>
      <w:r>
        <w:rPr>
          <w:rFonts w:ascii="仿宋" w:eastAsia="仿宋" w:hAnsi="仿宋" w:hint="eastAsia"/>
          <w:sz w:val="28"/>
          <w:szCs w:val="28"/>
        </w:rPr>
        <w:t>，</w:t>
      </w:r>
      <w:r>
        <w:rPr>
          <w:rFonts w:ascii="仿宋" w:eastAsia="仿宋" w:hAnsi="仿宋"/>
          <w:sz w:val="28"/>
          <w:szCs w:val="28"/>
        </w:rPr>
        <w:t>小学阶段的观察物体内容是成螺旋上升的</w:t>
      </w:r>
      <w:r>
        <w:rPr>
          <w:rFonts w:ascii="仿宋" w:eastAsia="仿宋" w:hAnsi="仿宋" w:hint="eastAsia"/>
          <w:sz w:val="28"/>
          <w:szCs w:val="28"/>
        </w:rPr>
        <w:t>，</w:t>
      </w:r>
      <w:r>
        <w:rPr>
          <w:rFonts w:ascii="仿宋" w:eastAsia="仿宋" w:hAnsi="仿宋"/>
          <w:sz w:val="28"/>
          <w:szCs w:val="28"/>
        </w:rPr>
        <w:t>分别在低中高年级中出现</w:t>
      </w:r>
      <w:r>
        <w:rPr>
          <w:rFonts w:ascii="仿宋" w:eastAsia="仿宋" w:hAnsi="仿宋" w:hint="eastAsia"/>
          <w:sz w:val="28"/>
          <w:szCs w:val="28"/>
        </w:rPr>
        <w:t>，</w:t>
      </w:r>
      <w:r>
        <w:rPr>
          <w:rFonts w:ascii="仿宋" w:eastAsia="仿宋" w:hAnsi="仿宋"/>
          <w:sz w:val="28"/>
          <w:szCs w:val="28"/>
        </w:rPr>
        <w:t>三年级的观察物体是学生在一年级学习了观察单一物体后</w:t>
      </w:r>
      <w:r>
        <w:rPr>
          <w:rFonts w:ascii="仿宋" w:eastAsia="仿宋" w:hAnsi="仿宋" w:hint="eastAsia"/>
          <w:sz w:val="28"/>
          <w:szCs w:val="28"/>
        </w:rPr>
        <w:t>，</w:t>
      </w:r>
      <w:r w:rsidR="00720824">
        <w:rPr>
          <w:rFonts w:ascii="仿宋" w:eastAsia="仿宋" w:hAnsi="仿宋" w:hint="eastAsia"/>
          <w:sz w:val="28"/>
          <w:szCs w:val="28"/>
        </w:rPr>
        <w:t>来体会不同方向来</w:t>
      </w:r>
      <w:r>
        <w:rPr>
          <w:rFonts w:ascii="仿宋" w:eastAsia="仿宋" w:hAnsi="仿宋" w:hint="eastAsia"/>
          <w:sz w:val="28"/>
          <w:szCs w:val="28"/>
        </w:rPr>
        <w:t>观察</w:t>
      </w:r>
      <w:r w:rsidR="00720824">
        <w:rPr>
          <w:rFonts w:ascii="仿宋" w:eastAsia="仿宋" w:hAnsi="仿宋" w:hint="eastAsia"/>
          <w:sz w:val="28"/>
          <w:szCs w:val="28"/>
        </w:rPr>
        <w:t>两个物体的不同，这部分内容的安排</w:t>
      </w:r>
      <w:r>
        <w:rPr>
          <w:rFonts w:ascii="仿宋" w:eastAsia="仿宋" w:hAnsi="仿宋"/>
          <w:sz w:val="28"/>
          <w:szCs w:val="28"/>
        </w:rPr>
        <w:t>正好</w:t>
      </w:r>
      <w:r w:rsidR="00720824">
        <w:rPr>
          <w:rFonts w:ascii="仿宋" w:eastAsia="仿宋" w:hAnsi="仿宋"/>
          <w:sz w:val="28"/>
          <w:szCs w:val="28"/>
        </w:rPr>
        <w:t>是</w:t>
      </w:r>
      <w:r>
        <w:rPr>
          <w:rFonts w:ascii="仿宋" w:eastAsia="仿宋" w:hAnsi="仿宋"/>
          <w:sz w:val="28"/>
          <w:szCs w:val="28"/>
        </w:rPr>
        <w:t>处于学生已有了初步的空间观念</w:t>
      </w:r>
      <w:r>
        <w:rPr>
          <w:rFonts w:ascii="仿宋" w:eastAsia="仿宋" w:hAnsi="仿宋" w:hint="eastAsia"/>
          <w:sz w:val="28"/>
          <w:szCs w:val="28"/>
        </w:rPr>
        <w:t>，</w:t>
      </w:r>
      <w:r w:rsidR="00720824">
        <w:rPr>
          <w:rFonts w:ascii="仿宋" w:eastAsia="仿宋" w:hAnsi="仿宋" w:hint="eastAsia"/>
          <w:sz w:val="28"/>
          <w:szCs w:val="28"/>
        </w:rPr>
        <w:t>逐步向抽象思维过渡的阶段，起到承上启下的作用。</w:t>
      </w:r>
    </w:p>
    <w:p w:rsidR="00720824" w:rsidRDefault="00720824" w:rsidP="00EA6FE9">
      <w:pPr>
        <w:spacing w:line="500" w:lineRule="exact"/>
        <w:rPr>
          <w:rFonts w:ascii="黑体" w:eastAsia="黑体" w:hAnsi="黑体"/>
          <w:sz w:val="28"/>
          <w:szCs w:val="28"/>
        </w:rPr>
      </w:pPr>
      <w:r w:rsidRPr="00720824">
        <w:rPr>
          <w:rFonts w:ascii="黑体" w:eastAsia="黑体" w:hAnsi="黑体" w:hint="eastAsia"/>
          <w:sz w:val="28"/>
          <w:szCs w:val="28"/>
        </w:rPr>
        <w:t>三、学情分析</w:t>
      </w:r>
      <w:r>
        <w:rPr>
          <w:rFonts w:ascii="黑体" w:eastAsia="黑体" w:hAnsi="黑体" w:hint="eastAsia"/>
          <w:sz w:val="28"/>
          <w:szCs w:val="28"/>
        </w:rPr>
        <w:t>：</w:t>
      </w:r>
    </w:p>
    <w:p w:rsidR="00720824" w:rsidRPr="00720824" w:rsidRDefault="00720824" w:rsidP="00720824">
      <w:pPr>
        <w:spacing w:line="500" w:lineRule="exact"/>
        <w:ind w:firstLineChars="150" w:firstLine="420"/>
        <w:rPr>
          <w:rFonts w:ascii="仿宋" w:eastAsia="仿宋" w:hAnsi="仿宋"/>
          <w:sz w:val="28"/>
          <w:szCs w:val="28"/>
        </w:rPr>
      </w:pPr>
      <w:r w:rsidRPr="00720824">
        <w:rPr>
          <w:rFonts w:ascii="仿宋" w:eastAsia="仿宋" w:hAnsi="仿宋" w:hint="eastAsia"/>
          <w:sz w:val="28"/>
          <w:szCs w:val="28"/>
        </w:rPr>
        <w:t>三年级学生的思维特点主要以直观思维为主，他们需要借助形象直观的操作或与生活实际有关的具体情境，来认识和把握与空间观念有关的内容。学生好奇心强，有较强的观察兴趣，但方法不明确，观察比较笼统，观察水平也存在较大差异。所以要充分利用书中所提供的情境，让学生观察和探索。</w:t>
      </w:r>
    </w:p>
    <w:p w:rsidR="00720824" w:rsidRDefault="00720824" w:rsidP="00EA6FE9">
      <w:pPr>
        <w:spacing w:line="500" w:lineRule="exact"/>
        <w:rPr>
          <w:rFonts w:ascii="黑体" w:eastAsia="黑体" w:hAnsi="黑体"/>
          <w:sz w:val="28"/>
          <w:szCs w:val="28"/>
        </w:rPr>
      </w:pPr>
      <w:r w:rsidRPr="00720824">
        <w:rPr>
          <w:rFonts w:ascii="黑体" w:eastAsia="黑体" w:hAnsi="黑体"/>
          <w:sz w:val="28"/>
          <w:szCs w:val="28"/>
        </w:rPr>
        <w:t>四</w:t>
      </w:r>
      <w:r w:rsidRPr="00720824">
        <w:rPr>
          <w:rFonts w:ascii="黑体" w:eastAsia="黑体" w:hAnsi="黑体" w:hint="eastAsia"/>
          <w:sz w:val="28"/>
          <w:szCs w:val="28"/>
        </w:rPr>
        <w:t>、</w:t>
      </w:r>
      <w:r w:rsidR="0001548D">
        <w:rPr>
          <w:rFonts w:ascii="黑体" w:eastAsia="黑体" w:hAnsi="黑体"/>
          <w:sz w:val="28"/>
          <w:szCs w:val="28"/>
        </w:rPr>
        <w:t>学习</w:t>
      </w:r>
      <w:r w:rsidRPr="00720824">
        <w:rPr>
          <w:rFonts w:ascii="黑体" w:eastAsia="黑体" w:hAnsi="黑体"/>
          <w:sz w:val="28"/>
          <w:szCs w:val="28"/>
        </w:rPr>
        <w:t>目标</w:t>
      </w:r>
      <w:r w:rsidRPr="00720824">
        <w:rPr>
          <w:rFonts w:ascii="黑体" w:eastAsia="黑体" w:hAnsi="黑体" w:hint="eastAsia"/>
          <w:sz w:val="28"/>
          <w:szCs w:val="28"/>
        </w:rPr>
        <w:t>：</w:t>
      </w:r>
    </w:p>
    <w:p w:rsidR="00720824" w:rsidRPr="00720824" w:rsidRDefault="00720824" w:rsidP="00720824">
      <w:pPr>
        <w:spacing w:line="500" w:lineRule="exact"/>
        <w:rPr>
          <w:rFonts w:ascii="仿宋" w:eastAsia="仿宋" w:hAnsi="仿宋"/>
          <w:sz w:val="28"/>
          <w:szCs w:val="28"/>
        </w:rPr>
      </w:pPr>
      <w:r w:rsidRPr="00720824">
        <w:rPr>
          <w:rFonts w:ascii="仿宋" w:eastAsia="仿宋" w:hAnsi="仿宋" w:hint="eastAsia"/>
          <w:sz w:val="28"/>
          <w:szCs w:val="28"/>
        </w:rPr>
        <w:t>1.经历从不同角度观察两个物体的活动过程，进一步体验从不同位置看到的物体间的相对位置可能是不同的，并能根据物体的相对位置辨认从不同位置观察到的简单物体。</w:t>
      </w:r>
    </w:p>
    <w:p w:rsidR="00720824" w:rsidRPr="00720824" w:rsidRDefault="00720824" w:rsidP="00720824">
      <w:pPr>
        <w:spacing w:line="500" w:lineRule="exact"/>
        <w:rPr>
          <w:rFonts w:ascii="仿宋" w:eastAsia="仿宋" w:hAnsi="仿宋"/>
          <w:sz w:val="28"/>
          <w:szCs w:val="28"/>
        </w:rPr>
      </w:pPr>
      <w:r w:rsidRPr="00720824">
        <w:rPr>
          <w:rFonts w:ascii="仿宋" w:eastAsia="仿宋" w:hAnsi="仿宋" w:hint="eastAsia"/>
          <w:sz w:val="28"/>
          <w:szCs w:val="28"/>
        </w:rPr>
        <w:t>2.在想象推理、观察验证的活动中，初步发展合情推理和空间想象的能力，形成初步的空间概念。</w:t>
      </w:r>
    </w:p>
    <w:p w:rsidR="00720824" w:rsidRPr="00720824" w:rsidRDefault="00720824" w:rsidP="00720824">
      <w:pPr>
        <w:spacing w:line="500" w:lineRule="exact"/>
        <w:rPr>
          <w:rFonts w:ascii="仿宋" w:eastAsia="仿宋" w:hAnsi="仿宋"/>
          <w:sz w:val="28"/>
          <w:szCs w:val="28"/>
        </w:rPr>
      </w:pPr>
      <w:r w:rsidRPr="00720824">
        <w:rPr>
          <w:rFonts w:ascii="仿宋" w:eastAsia="仿宋" w:hAnsi="仿宋" w:hint="eastAsia"/>
          <w:sz w:val="28"/>
          <w:szCs w:val="28"/>
        </w:rPr>
        <w:t>3.在与他人合作交流中，能简单描述自己的思考过程和观察结果，体验观察的乐趣，积累观察物体的活动经验。</w:t>
      </w:r>
    </w:p>
    <w:p w:rsidR="00720824" w:rsidRPr="00720824" w:rsidRDefault="00720824" w:rsidP="00720824">
      <w:pPr>
        <w:spacing w:line="500" w:lineRule="exact"/>
        <w:ind w:left="136"/>
        <w:rPr>
          <w:rFonts w:ascii="仿宋" w:eastAsia="仿宋" w:hAnsi="仿宋"/>
          <w:sz w:val="28"/>
          <w:szCs w:val="28"/>
        </w:rPr>
      </w:pPr>
      <w:r w:rsidRPr="00720824">
        <w:rPr>
          <w:rFonts w:ascii="黑体" w:eastAsia="黑体" w:hAnsi="黑体" w:hint="eastAsia"/>
          <w:sz w:val="28"/>
          <w:szCs w:val="28"/>
        </w:rPr>
        <w:t>教学重点：</w:t>
      </w:r>
      <w:r w:rsidRPr="00720824">
        <w:rPr>
          <w:rFonts w:ascii="仿宋" w:eastAsia="仿宋" w:hAnsi="仿宋" w:hint="eastAsia"/>
          <w:sz w:val="28"/>
          <w:szCs w:val="28"/>
        </w:rPr>
        <w:t>能结合具体事物辨认从不同位置看到的多个物体组合的形状。</w:t>
      </w:r>
    </w:p>
    <w:p w:rsidR="00720824" w:rsidRPr="00720824" w:rsidRDefault="00720824" w:rsidP="00720824">
      <w:pPr>
        <w:spacing w:line="500" w:lineRule="exact"/>
        <w:ind w:left="136"/>
        <w:rPr>
          <w:rFonts w:ascii="仿宋" w:eastAsia="仿宋" w:hAnsi="仿宋"/>
          <w:sz w:val="28"/>
          <w:szCs w:val="28"/>
        </w:rPr>
      </w:pPr>
      <w:r w:rsidRPr="00720824">
        <w:rPr>
          <w:rFonts w:ascii="黑体" w:eastAsia="黑体" w:hAnsi="黑体" w:hint="eastAsia"/>
          <w:sz w:val="28"/>
          <w:szCs w:val="28"/>
        </w:rPr>
        <w:lastRenderedPageBreak/>
        <w:t>教学难点：</w:t>
      </w:r>
      <w:r w:rsidRPr="00720824">
        <w:rPr>
          <w:rFonts w:ascii="仿宋" w:eastAsia="仿宋" w:hAnsi="仿宋" w:hint="eastAsia"/>
          <w:sz w:val="28"/>
          <w:szCs w:val="28"/>
        </w:rPr>
        <w:t>体验从侧面看组合物体时，被遮挡情况下的形状。</w:t>
      </w:r>
    </w:p>
    <w:p w:rsidR="008F0DBA" w:rsidRPr="008F0DBA" w:rsidRDefault="008F0DBA" w:rsidP="008F0DBA">
      <w:pPr>
        <w:ind w:left="135"/>
        <w:rPr>
          <w:rFonts w:ascii="黑体" w:eastAsia="黑体" w:hAnsi="黑体"/>
          <w:sz w:val="28"/>
          <w:szCs w:val="28"/>
        </w:rPr>
      </w:pPr>
      <w:r w:rsidRPr="008F0DBA">
        <w:rPr>
          <w:rFonts w:ascii="黑体" w:eastAsia="黑体" w:hAnsi="黑体" w:hint="eastAsia"/>
          <w:sz w:val="28"/>
          <w:szCs w:val="28"/>
        </w:rPr>
        <w:t>教法与学法：</w:t>
      </w:r>
    </w:p>
    <w:p w:rsidR="008F0DBA" w:rsidRPr="008F0DBA" w:rsidRDefault="008F0DBA" w:rsidP="008F0DBA">
      <w:pPr>
        <w:spacing w:line="500" w:lineRule="exact"/>
        <w:ind w:left="136"/>
        <w:rPr>
          <w:rFonts w:ascii="仿宋" w:eastAsia="仿宋" w:hAnsi="仿宋"/>
          <w:color w:val="333333"/>
          <w:sz w:val="28"/>
          <w:szCs w:val="28"/>
          <w:shd w:val="clear" w:color="auto" w:fill="FFFFFF"/>
        </w:rPr>
      </w:pPr>
      <w:r w:rsidRPr="008F0DBA">
        <w:rPr>
          <w:rFonts w:ascii="黑体" w:eastAsia="黑体" w:hAnsi="黑体" w:hint="eastAsia"/>
          <w:color w:val="333333"/>
          <w:sz w:val="28"/>
          <w:szCs w:val="28"/>
          <w:shd w:val="clear" w:color="auto" w:fill="FFFFFF"/>
        </w:rPr>
        <w:t>教法：</w:t>
      </w:r>
      <w:r w:rsidRPr="008F0DBA">
        <w:rPr>
          <w:rFonts w:ascii="仿宋" w:eastAsia="仿宋" w:hAnsi="仿宋" w:hint="eastAsia"/>
          <w:color w:val="333333"/>
          <w:sz w:val="28"/>
          <w:szCs w:val="28"/>
          <w:shd w:val="clear" w:color="auto" w:fill="FFFFFF"/>
        </w:rPr>
        <w:t>根据教材内容的特点和小学生好动、注意力容易分散、求知欲强等心理特征,在教学中,我采用谈话法、观察法、讨论法、练习法等多种教学方法。</w:t>
      </w:r>
    </w:p>
    <w:p w:rsidR="008F0DBA" w:rsidRPr="008F0DBA" w:rsidRDefault="008F0DBA" w:rsidP="008F0DBA">
      <w:pPr>
        <w:spacing w:line="500" w:lineRule="exact"/>
        <w:ind w:left="136"/>
        <w:rPr>
          <w:rFonts w:ascii="仿宋" w:eastAsia="仿宋" w:hAnsi="仿宋"/>
          <w:color w:val="333333"/>
          <w:sz w:val="28"/>
          <w:szCs w:val="28"/>
          <w:shd w:val="clear" w:color="auto" w:fill="FFFFFF"/>
        </w:rPr>
      </w:pPr>
      <w:r w:rsidRPr="008F0DBA">
        <w:rPr>
          <w:rFonts w:ascii="黑体" w:eastAsia="黑体" w:hAnsi="黑体" w:hint="eastAsia"/>
          <w:color w:val="333333"/>
          <w:sz w:val="28"/>
          <w:szCs w:val="28"/>
          <w:shd w:val="clear" w:color="auto" w:fill="FFFFFF"/>
        </w:rPr>
        <w:t>学法：</w:t>
      </w:r>
      <w:r w:rsidRPr="008F0DBA">
        <w:rPr>
          <w:rFonts w:ascii="仿宋" w:eastAsia="仿宋" w:hAnsi="仿宋" w:hint="eastAsia"/>
          <w:sz w:val="28"/>
          <w:szCs w:val="28"/>
        </w:rPr>
        <w:t>本课中我注重学生观察经验的积累。在教学中适时的安排学生根据情境图进行模拟观察，一方面验证自己的想法是否正确，一方面获得观察经验</w:t>
      </w:r>
      <w:r w:rsidR="003464C9">
        <w:rPr>
          <w:rFonts w:ascii="仿宋" w:eastAsia="仿宋" w:hAnsi="仿宋" w:hint="eastAsia"/>
          <w:sz w:val="28"/>
          <w:szCs w:val="28"/>
        </w:rPr>
        <w:t>。</w:t>
      </w:r>
      <w:r w:rsidR="003464C9" w:rsidRPr="008F0DBA">
        <w:rPr>
          <w:rFonts w:ascii="仿宋" w:eastAsia="仿宋" w:hAnsi="仿宋"/>
          <w:color w:val="333333"/>
          <w:sz w:val="28"/>
          <w:szCs w:val="28"/>
          <w:shd w:val="clear" w:color="auto" w:fill="FFFFFF"/>
        </w:rPr>
        <w:t xml:space="preserve"> </w:t>
      </w:r>
    </w:p>
    <w:p w:rsidR="00720824" w:rsidRDefault="008F0DBA" w:rsidP="003464C9">
      <w:pPr>
        <w:spacing w:line="500" w:lineRule="exact"/>
        <w:ind w:firstLineChars="100" w:firstLine="280"/>
        <w:rPr>
          <w:rFonts w:ascii="仿宋" w:eastAsia="仿宋" w:hAnsi="仿宋"/>
          <w:sz w:val="28"/>
          <w:szCs w:val="28"/>
        </w:rPr>
      </w:pPr>
      <w:r>
        <w:rPr>
          <w:rFonts w:ascii="仿宋" w:eastAsia="仿宋" w:hAnsi="仿宋" w:hint="eastAsia"/>
          <w:sz w:val="28"/>
          <w:szCs w:val="28"/>
        </w:rPr>
        <w:t>为了更好的完成任务，我在教学环节上采取了想象-判断-思考讨论-模拟观察的过程。</w:t>
      </w:r>
    </w:p>
    <w:p w:rsidR="008F0DBA" w:rsidRDefault="008F0DBA" w:rsidP="00EA6FE9">
      <w:pPr>
        <w:spacing w:line="500" w:lineRule="exact"/>
        <w:rPr>
          <w:rFonts w:ascii="黑体" w:eastAsia="黑体" w:hAnsi="黑体"/>
          <w:sz w:val="28"/>
          <w:szCs w:val="28"/>
        </w:rPr>
      </w:pPr>
      <w:r w:rsidRPr="008F0DBA">
        <w:rPr>
          <w:rFonts w:ascii="黑体" w:eastAsia="黑体" w:hAnsi="黑体" w:hint="eastAsia"/>
          <w:sz w:val="28"/>
          <w:szCs w:val="28"/>
        </w:rPr>
        <w:t>教学过程：</w:t>
      </w:r>
    </w:p>
    <w:p w:rsidR="008F0DBA" w:rsidRPr="001A4B42" w:rsidRDefault="008F0DBA" w:rsidP="008F0DBA">
      <w:pPr>
        <w:pStyle w:val="a3"/>
        <w:numPr>
          <w:ilvl w:val="0"/>
          <w:numId w:val="1"/>
        </w:numPr>
        <w:spacing w:line="500" w:lineRule="exact"/>
        <w:ind w:firstLineChars="0"/>
        <w:rPr>
          <w:rFonts w:ascii="黑体" w:eastAsia="黑体" w:hAnsi="黑体"/>
          <w:sz w:val="28"/>
          <w:szCs w:val="28"/>
        </w:rPr>
      </w:pPr>
      <w:r w:rsidRPr="001A4B42">
        <w:rPr>
          <w:rFonts w:ascii="黑体" w:eastAsia="黑体" w:hAnsi="黑体"/>
          <w:sz w:val="28"/>
          <w:szCs w:val="28"/>
        </w:rPr>
        <w:t>复习导入</w:t>
      </w:r>
    </w:p>
    <w:p w:rsidR="005863A2" w:rsidRDefault="005863A2" w:rsidP="00602949">
      <w:pPr>
        <w:spacing w:line="500" w:lineRule="exact"/>
        <w:ind w:firstLineChars="100" w:firstLine="280"/>
        <w:rPr>
          <w:rFonts w:ascii="仿宋" w:eastAsia="仿宋" w:hAnsi="仿宋"/>
          <w:sz w:val="28"/>
          <w:szCs w:val="28"/>
        </w:rPr>
      </w:pPr>
      <w:r>
        <w:rPr>
          <w:rFonts w:ascii="仿宋" w:eastAsia="仿宋" w:hAnsi="仿宋" w:hint="eastAsia"/>
          <w:sz w:val="28"/>
          <w:szCs w:val="28"/>
        </w:rPr>
        <w:t>分别出示牙膏盒和杯子，让学生从不同位置</w:t>
      </w:r>
      <w:r w:rsidR="00ED2C41" w:rsidRPr="00ED2C41">
        <w:rPr>
          <w:rFonts w:ascii="仿宋" w:eastAsia="仿宋" w:hAnsi="仿宋" w:hint="eastAsia"/>
          <w:sz w:val="28"/>
          <w:szCs w:val="28"/>
        </w:rPr>
        <w:t>观察</w:t>
      </w:r>
      <w:r>
        <w:rPr>
          <w:rFonts w:ascii="仿宋" w:eastAsia="仿宋" w:hAnsi="仿宋" w:hint="eastAsia"/>
          <w:sz w:val="28"/>
          <w:szCs w:val="28"/>
        </w:rPr>
        <w:t>，即复习了上节课内容</w:t>
      </w:r>
      <w:r w:rsidR="00ED2C41" w:rsidRPr="00ED2C41">
        <w:rPr>
          <w:rFonts w:ascii="仿宋" w:eastAsia="仿宋" w:hAnsi="仿宋" w:hint="eastAsia"/>
          <w:sz w:val="28"/>
          <w:szCs w:val="28"/>
        </w:rPr>
        <w:t>，</w:t>
      </w:r>
      <w:r>
        <w:rPr>
          <w:rFonts w:ascii="仿宋" w:eastAsia="仿宋" w:hAnsi="仿宋" w:hint="eastAsia"/>
          <w:sz w:val="28"/>
          <w:szCs w:val="28"/>
        </w:rPr>
        <w:t>又熟悉了这两种物体，为从不同方向观察两个物体做准备。</w:t>
      </w:r>
    </w:p>
    <w:p w:rsidR="005863A2" w:rsidRPr="001A4B42" w:rsidRDefault="005863A2" w:rsidP="00A84E01">
      <w:pPr>
        <w:pStyle w:val="a3"/>
        <w:numPr>
          <w:ilvl w:val="0"/>
          <w:numId w:val="1"/>
        </w:numPr>
        <w:spacing w:line="500" w:lineRule="exact"/>
        <w:ind w:firstLineChars="0"/>
        <w:rPr>
          <w:rFonts w:ascii="黑体" w:eastAsia="黑体" w:hAnsi="黑体"/>
          <w:sz w:val="28"/>
          <w:szCs w:val="28"/>
        </w:rPr>
      </w:pPr>
      <w:r w:rsidRPr="001A4B42">
        <w:rPr>
          <w:rFonts w:ascii="黑体" w:eastAsia="黑体" w:hAnsi="黑体" w:hint="eastAsia"/>
          <w:sz w:val="28"/>
          <w:szCs w:val="28"/>
        </w:rPr>
        <w:t>感受新知</w:t>
      </w:r>
    </w:p>
    <w:p w:rsidR="005863A2" w:rsidRDefault="005863A2" w:rsidP="00602949">
      <w:pPr>
        <w:spacing w:line="500" w:lineRule="exact"/>
        <w:ind w:firstLineChars="50" w:firstLine="140"/>
        <w:rPr>
          <w:rFonts w:ascii="仿宋" w:eastAsia="仿宋" w:hAnsi="仿宋"/>
          <w:sz w:val="28"/>
          <w:szCs w:val="28"/>
        </w:rPr>
      </w:pPr>
      <w:r>
        <w:rPr>
          <w:rFonts w:ascii="仿宋" w:eastAsia="仿宋" w:hAnsi="仿宋" w:hint="eastAsia"/>
          <w:sz w:val="28"/>
          <w:szCs w:val="28"/>
        </w:rPr>
        <w:t>本课共设计了两个</w:t>
      </w:r>
      <w:r w:rsidR="00A84E01">
        <w:rPr>
          <w:rFonts w:ascii="仿宋" w:eastAsia="仿宋" w:hAnsi="仿宋" w:hint="eastAsia"/>
          <w:sz w:val="28"/>
          <w:szCs w:val="28"/>
        </w:rPr>
        <w:t>情境，我们就从这两个情境入手，分别展开活动，帮助学生积累观察经验，发展空间观念。</w:t>
      </w:r>
    </w:p>
    <w:p w:rsidR="00A84E01" w:rsidRPr="00117A3C" w:rsidRDefault="00A84E01" w:rsidP="00117A3C">
      <w:pPr>
        <w:spacing w:line="500" w:lineRule="exact"/>
        <w:jc w:val="left"/>
        <w:rPr>
          <w:rFonts w:ascii="仿宋" w:eastAsia="仿宋" w:hAnsi="仿宋"/>
          <w:sz w:val="28"/>
          <w:szCs w:val="28"/>
        </w:rPr>
      </w:pPr>
      <w:r w:rsidRPr="00117A3C">
        <w:rPr>
          <w:rFonts w:ascii="黑体" w:eastAsia="黑体" w:hAnsi="黑体" w:hint="eastAsia"/>
          <w:sz w:val="28"/>
          <w:szCs w:val="28"/>
        </w:rPr>
        <w:t>情境一</w:t>
      </w:r>
      <w:r w:rsidRPr="00117A3C">
        <w:rPr>
          <w:rFonts w:ascii="仿宋" w:eastAsia="仿宋" w:hAnsi="仿宋" w:hint="eastAsia"/>
          <w:sz w:val="28"/>
          <w:szCs w:val="28"/>
        </w:rPr>
        <w:t>：从不同的角度观察牙膏盒和杯子两个物体，探索两个物体的相对位置关系。</w:t>
      </w:r>
    </w:p>
    <w:p w:rsidR="00117A3C" w:rsidRPr="00117A3C" w:rsidRDefault="00117A3C" w:rsidP="00117A3C">
      <w:pPr>
        <w:pStyle w:val="a3"/>
        <w:numPr>
          <w:ilvl w:val="0"/>
          <w:numId w:val="3"/>
        </w:numPr>
        <w:spacing w:line="500" w:lineRule="exact"/>
        <w:ind w:firstLineChars="0"/>
        <w:rPr>
          <w:rFonts w:ascii="仿宋" w:eastAsia="仿宋" w:hAnsi="仿宋"/>
          <w:sz w:val="28"/>
          <w:szCs w:val="28"/>
        </w:rPr>
      </w:pPr>
      <w:r w:rsidRPr="00117A3C">
        <w:rPr>
          <w:rFonts w:ascii="仿宋" w:eastAsia="仿宋" w:hAnsi="仿宋" w:hint="eastAsia"/>
          <w:sz w:val="28"/>
          <w:szCs w:val="28"/>
        </w:rPr>
        <w:t>感受位置关系。</w:t>
      </w:r>
    </w:p>
    <w:p w:rsidR="00A84E01" w:rsidRPr="00117A3C" w:rsidRDefault="00A84E01" w:rsidP="00117A3C">
      <w:pPr>
        <w:spacing w:line="500" w:lineRule="exact"/>
        <w:ind w:firstLineChars="100" w:firstLine="280"/>
        <w:rPr>
          <w:rFonts w:ascii="仿宋" w:eastAsia="仿宋" w:hAnsi="仿宋"/>
          <w:sz w:val="28"/>
          <w:szCs w:val="28"/>
        </w:rPr>
      </w:pPr>
      <w:r w:rsidRPr="00117A3C">
        <w:rPr>
          <w:rFonts w:ascii="仿宋" w:eastAsia="仿宋" w:hAnsi="仿宋" w:hint="eastAsia"/>
          <w:sz w:val="28"/>
          <w:szCs w:val="28"/>
        </w:rPr>
        <w:t>出示情境图，观察推理想象。他们三人</w:t>
      </w:r>
      <w:r w:rsidR="00D36161" w:rsidRPr="00117A3C">
        <w:rPr>
          <w:rFonts w:ascii="仿宋" w:eastAsia="仿宋" w:hAnsi="仿宋" w:hint="eastAsia"/>
          <w:sz w:val="28"/>
          <w:szCs w:val="28"/>
        </w:rPr>
        <w:t>分别是从什么位置进行观察的？</w:t>
      </w:r>
      <w:r w:rsidRPr="00117A3C">
        <w:rPr>
          <w:rFonts w:ascii="仿宋" w:eastAsia="仿宋" w:hAnsi="仿宋" w:hint="eastAsia"/>
          <w:sz w:val="28"/>
          <w:szCs w:val="28"/>
        </w:rPr>
        <w:t>看到的会是什么？</w:t>
      </w:r>
      <w:r w:rsidR="00D36161" w:rsidRPr="00117A3C">
        <w:rPr>
          <w:rFonts w:ascii="仿宋" w:eastAsia="仿宋" w:hAnsi="仿宋" w:hint="eastAsia"/>
          <w:sz w:val="28"/>
          <w:szCs w:val="28"/>
        </w:rPr>
        <w:t>学生观察后交流想法。</w:t>
      </w:r>
    </w:p>
    <w:p w:rsidR="00D36161" w:rsidRDefault="00D36161" w:rsidP="00EA0321">
      <w:pPr>
        <w:spacing w:line="500" w:lineRule="exact"/>
        <w:rPr>
          <w:rFonts w:ascii="仿宋" w:eastAsia="仿宋" w:hAnsi="仿宋"/>
          <w:sz w:val="28"/>
          <w:szCs w:val="28"/>
        </w:rPr>
      </w:pPr>
      <w:r>
        <w:rPr>
          <w:rFonts w:ascii="仿宋" w:eastAsia="仿宋" w:hAnsi="仿宋"/>
          <w:sz w:val="28"/>
          <w:szCs w:val="28"/>
        </w:rPr>
        <w:t>接着出示下面两幅图</w:t>
      </w:r>
      <w:r>
        <w:rPr>
          <w:rFonts w:ascii="仿宋" w:eastAsia="仿宋" w:hAnsi="仿宋" w:hint="eastAsia"/>
          <w:sz w:val="28"/>
          <w:szCs w:val="28"/>
        </w:rPr>
        <w:t>，</w:t>
      </w:r>
      <w:r w:rsidRPr="00D36161">
        <w:rPr>
          <w:rFonts w:ascii="仿宋" w:eastAsia="仿宋" w:hAnsi="仿宋" w:hint="eastAsia"/>
          <w:sz w:val="28"/>
          <w:szCs w:val="28"/>
        </w:rPr>
        <w:t>判断两幅图是谁看到的？学生会根据观察的角度想象所看物体的形状，从而进行初步判断，这是学生的成长点。</w:t>
      </w:r>
      <w:r>
        <w:rPr>
          <w:rFonts w:ascii="仿宋" w:eastAsia="仿宋" w:hAnsi="仿宋" w:hint="eastAsia"/>
          <w:sz w:val="28"/>
          <w:szCs w:val="28"/>
        </w:rPr>
        <w:t>接着提出问题，明明就是同样的两个物体，看到的为什么会不一样呢？由于有了观察一个物体的经验，学生能发现</w:t>
      </w:r>
      <w:r w:rsidR="00EA0321">
        <w:rPr>
          <w:rFonts w:ascii="仿宋" w:eastAsia="仿宋" w:hAnsi="仿宋" w:hint="eastAsia"/>
          <w:sz w:val="28"/>
          <w:szCs w:val="28"/>
        </w:rPr>
        <w:t>观察的角度不同，看到的结果也就不同。</w:t>
      </w:r>
      <w:r w:rsidR="00EA0321" w:rsidRPr="00EA0321">
        <w:rPr>
          <w:rFonts w:ascii="仿宋" w:eastAsia="仿宋" w:hAnsi="仿宋" w:hint="eastAsia"/>
          <w:sz w:val="28"/>
          <w:szCs w:val="28"/>
        </w:rPr>
        <w:t>但学生很</w:t>
      </w:r>
      <w:r w:rsidR="00EA0321">
        <w:rPr>
          <w:rFonts w:ascii="仿宋" w:eastAsia="仿宋" w:hAnsi="仿宋" w:hint="eastAsia"/>
          <w:sz w:val="28"/>
          <w:szCs w:val="28"/>
        </w:rPr>
        <w:t>难关注到两个物体的摆放位置。这时提出问</w:t>
      </w:r>
      <w:r w:rsidR="00EA0321">
        <w:rPr>
          <w:rFonts w:ascii="仿宋" w:eastAsia="仿宋" w:hAnsi="仿宋" w:hint="eastAsia"/>
          <w:sz w:val="28"/>
          <w:szCs w:val="28"/>
        </w:rPr>
        <w:lastRenderedPageBreak/>
        <w:t>题这两幅图除了物体形状不一样，还有什么不一样</w:t>
      </w:r>
      <w:r w:rsidR="00EA0321" w:rsidRPr="00EA0321">
        <w:rPr>
          <w:rFonts w:ascii="仿宋" w:eastAsia="仿宋" w:hAnsi="仿宋" w:hint="eastAsia"/>
          <w:sz w:val="28"/>
          <w:szCs w:val="28"/>
        </w:rPr>
        <w:t>？通过观察思考，将学生的关注点引到两个物体的摆放位置</w:t>
      </w:r>
      <w:r w:rsidR="00EA0321">
        <w:rPr>
          <w:rFonts w:ascii="仿宋" w:eastAsia="仿宋" w:hAnsi="仿宋" w:hint="eastAsia"/>
          <w:sz w:val="28"/>
          <w:szCs w:val="28"/>
        </w:rPr>
        <w:t>上</w:t>
      </w:r>
      <w:r w:rsidR="00EA0321" w:rsidRPr="00EA0321">
        <w:rPr>
          <w:rFonts w:ascii="仿宋" w:eastAsia="仿宋" w:hAnsi="仿宋" w:hint="eastAsia"/>
          <w:sz w:val="28"/>
          <w:szCs w:val="28"/>
        </w:rPr>
        <w:t>。</w:t>
      </w:r>
      <w:r w:rsidR="00EA0321">
        <w:rPr>
          <w:rFonts w:ascii="仿宋" w:eastAsia="仿宋" w:hAnsi="仿宋" w:hint="eastAsia"/>
          <w:sz w:val="28"/>
          <w:szCs w:val="28"/>
        </w:rPr>
        <w:t>这时再组织学生进行模拟观察。拿出课前准备好的牙膏盒和杯子，模拟书上的情境与同伴进行实际观察，验证自己刚才的判断是否正确。</w:t>
      </w:r>
      <w:r w:rsidR="00EA0321" w:rsidRPr="00EA0321">
        <w:rPr>
          <w:rFonts w:ascii="仿宋" w:eastAsia="仿宋" w:hAnsi="仿宋" w:hint="eastAsia"/>
          <w:sz w:val="28"/>
          <w:szCs w:val="28"/>
        </w:rPr>
        <w:t>从而发现，从相对角度观察物体的摆放位置正好相反。</w:t>
      </w:r>
    </w:p>
    <w:p w:rsidR="00EA0321" w:rsidRDefault="00EA0321" w:rsidP="00EA0321">
      <w:pPr>
        <w:spacing w:line="500" w:lineRule="exact"/>
        <w:rPr>
          <w:rFonts w:ascii="仿宋" w:eastAsia="仿宋" w:hAnsi="仿宋"/>
          <w:sz w:val="28"/>
          <w:szCs w:val="28"/>
        </w:rPr>
      </w:pPr>
      <w:r>
        <w:rPr>
          <w:rFonts w:ascii="仿宋" w:eastAsia="仿宋" w:hAnsi="仿宋" w:hint="eastAsia"/>
          <w:sz w:val="28"/>
          <w:szCs w:val="28"/>
        </w:rPr>
        <w:t>设计意图：学生通过想象推理，</w:t>
      </w:r>
      <w:r w:rsidR="00117A3C">
        <w:rPr>
          <w:rFonts w:ascii="仿宋" w:eastAsia="仿宋" w:hAnsi="仿宋" w:hint="eastAsia"/>
          <w:sz w:val="28"/>
          <w:szCs w:val="28"/>
        </w:rPr>
        <w:t>模拟验证，有序思考等活动方式，初步体会从不同的角度观察两个物体，看到的物体的形状和位置关系是不同的，逐步发展空间观念。</w:t>
      </w:r>
    </w:p>
    <w:p w:rsidR="00117A3C" w:rsidRPr="00117A3C" w:rsidRDefault="00117A3C" w:rsidP="00117A3C">
      <w:pPr>
        <w:pStyle w:val="a3"/>
        <w:numPr>
          <w:ilvl w:val="0"/>
          <w:numId w:val="3"/>
        </w:numPr>
        <w:spacing w:line="500" w:lineRule="exact"/>
        <w:ind w:firstLineChars="0"/>
        <w:rPr>
          <w:rFonts w:ascii="仿宋" w:eastAsia="仿宋" w:hAnsi="仿宋"/>
          <w:sz w:val="28"/>
          <w:szCs w:val="28"/>
        </w:rPr>
      </w:pPr>
      <w:r w:rsidRPr="00117A3C">
        <w:rPr>
          <w:rFonts w:ascii="仿宋" w:eastAsia="仿宋" w:hAnsi="仿宋" w:hint="eastAsia"/>
          <w:sz w:val="28"/>
          <w:szCs w:val="28"/>
        </w:rPr>
        <w:t>感受遮挡关系</w:t>
      </w:r>
      <w:r>
        <w:rPr>
          <w:rFonts w:ascii="仿宋" w:eastAsia="仿宋" w:hAnsi="仿宋" w:hint="eastAsia"/>
          <w:sz w:val="28"/>
          <w:szCs w:val="28"/>
        </w:rPr>
        <w:t>。</w:t>
      </w:r>
    </w:p>
    <w:p w:rsidR="00EB193C" w:rsidRDefault="00117A3C" w:rsidP="00EB193C">
      <w:pPr>
        <w:spacing w:line="500" w:lineRule="exact"/>
        <w:ind w:leftChars="64" w:left="134" w:firstLineChars="250" w:firstLine="700"/>
        <w:rPr>
          <w:rFonts w:ascii="仿宋" w:eastAsia="仿宋" w:hAnsi="仿宋"/>
          <w:sz w:val="28"/>
          <w:szCs w:val="28"/>
        </w:rPr>
      </w:pPr>
      <w:r w:rsidRPr="00117A3C">
        <w:rPr>
          <w:rFonts w:ascii="仿宋" w:eastAsia="仿宋" w:hAnsi="仿宋" w:hint="eastAsia"/>
          <w:sz w:val="28"/>
          <w:szCs w:val="28"/>
        </w:rPr>
        <w:t>相对位置关</w:t>
      </w:r>
      <w:r>
        <w:rPr>
          <w:rFonts w:ascii="仿宋" w:eastAsia="仿宋" w:hAnsi="仿宋" w:hint="eastAsia"/>
          <w:sz w:val="28"/>
          <w:szCs w:val="28"/>
        </w:rPr>
        <w:t>系，除了左右摆放，位置不同，还有前后间的遮挡关系。提出问题，笑笑的位置能否看到牙膏盒？学生展开讨论，想象笑笑看到的画面是什么样的？</w:t>
      </w:r>
      <w:r w:rsidR="003464C9">
        <w:rPr>
          <w:rFonts w:ascii="仿宋" w:eastAsia="仿宋" w:hAnsi="仿宋" w:hint="eastAsia"/>
          <w:sz w:val="28"/>
          <w:szCs w:val="28"/>
        </w:rPr>
        <w:t>为什么看不到？</w:t>
      </w:r>
      <w:r w:rsidR="00946C41">
        <w:rPr>
          <w:rFonts w:ascii="仿宋" w:eastAsia="仿宋" w:hAnsi="仿宋" w:hint="eastAsia"/>
          <w:sz w:val="28"/>
          <w:szCs w:val="28"/>
        </w:rPr>
        <w:t>说说自己的想法和判断的理由。</w:t>
      </w:r>
      <w:r w:rsidR="00EB193C">
        <w:rPr>
          <w:rFonts w:ascii="仿宋" w:eastAsia="仿宋" w:hAnsi="仿宋" w:hint="eastAsia"/>
          <w:sz w:val="28"/>
          <w:szCs w:val="28"/>
        </w:rPr>
        <w:t>再组织学生进行</w:t>
      </w:r>
      <w:r w:rsidR="00EB193C" w:rsidRPr="00EB193C">
        <w:rPr>
          <w:rFonts w:ascii="仿宋" w:eastAsia="仿宋" w:hAnsi="仿宋" w:hint="eastAsia"/>
          <w:sz w:val="28"/>
          <w:szCs w:val="28"/>
        </w:rPr>
        <w:t>模拟观察验证想法。请组长拿出牙膏盒和杯子，照图中的样子摆好，小组合作</w:t>
      </w:r>
      <w:r w:rsidR="007F29A1">
        <w:rPr>
          <w:rFonts w:ascii="仿宋" w:eastAsia="仿宋" w:hAnsi="仿宋" w:hint="eastAsia"/>
          <w:sz w:val="28"/>
          <w:szCs w:val="28"/>
        </w:rPr>
        <w:t>进行观察，看看观察的结果跟自己想的是否一样，利用云平台的拍照</w:t>
      </w:r>
      <w:r w:rsidR="00EB193C" w:rsidRPr="00EB193C">
        <w:rPr>
          <w:rFonts w:ascii="仿宋" w:eastAsia="仿宋" w:hAnsi="仿宋" w:hint="eastAsia"/>
          <w:sz w:val="28"/>
          <w:szCs w:val="28"/>
        </w:rPr>
        <w:t>功能，将学生的观察结果拍成照片，验证自己的判断是否正确。并说一说为什么会出现这种情况？</w:t>
      </w:r>
      <w:r w:rsidR="0001548D">
        <w:rPr>
          <w:rFonts w:ascii="仿宋" w:eastAsia="仿宋" w:hAnsi="仿宋" w:hint="eastAsia"/>
          <w:sz w:val="28"/>
          <w:szCs w:val="28"/>
        </w:rPr>
        <w:t>如果只凭想象学生是很难理解遮挡关系的，所以要回归生活，联系</w:t>
      </w:r>
      <w:r w:rsidR="00EB193C" w:rsidRPr="00EB193C">
        <w:rPr>
          <w:rFonts w:ascii="仿宋" w:eastAsia="仿宋" w:hAnsi="仿宋" w:hint="eastAsia"/>
          <w:sz w:val="28"/>
          <w:szCs w:val="28"/>
        </w:rPr>
        <w:t>实际，</w:t>
      </w:r>
      <w:r w:rsidR="0001548D">
        <w:rPr>
          <w:rFonts w:ascii="仿宋" w:eastAsia="仿宋" w:hAnsi="仿宋" w:hint="eastAsia"/>
          <w:sz w:val="28"/>
          <w:szCs w:val="28"/>
        </w:rPr>
        <w:t>利用</w:t>
      </w:r>
      <w:r w:rsidR="00423524">
        <w:rPr>
          <w:rFonts w:ascii="仿宋" w:eastAsia="仿宋" w:hAnsi="仿宋" w:hint="eastAsia"/>
          <w:sz w:val="28"/>
          <w:szCs w:val="28"/>
        </w:rPr>
        <w:t>身边的东西，例如书本、文具盒等等是否也存在遮挡关系？</w:t>
      </w:r>
      <w:r w:rsidR="00EB193C" w:rsidRPr="00EB193C">
        <w:rPr>
          <w:rFonts w:ascii="仿宋" w:eastAsia="仿宋" w:hAnsi="仿宋" w:hint="eastAsia"/>
          <w:sz w:val="28"/>
          <w:szCs w:val="28"/>
        </w:rPr>
        <w:t>让学生自己动手实践，</w:t>
      </w:r>
      <w:r w:rsidR="00423524">
        <w:rPr>
          <w:rFonts w:ascii="仿宋" w:eastAsia="仿宋" w:hAnsi="仿宋" w:hint="eastAsia"/>
          <w:sz w:val="28"/>
          <w:szCs w:val="28"/>
        </w:rPr>
        <w:t>亲身感受两个物体之间存在的位置关系，</w:t>
      </w:r>
      <w:r w:rsidR="00EB193C" w:rsidRPr="00EB193C">
        <w:rPr>
          <w:rFonts w:ascii="仿宋" w:eastAsia="仿宋" w:hAnsi="仿宋" w:hint="eastAsia"/>
          <w:sz w:val="28"/>
          <w:szCs w:val="28"/>
        </w:rPr>
        <w:t>从而归纳总结出遮挡关系的两大要素，大小关系，前后位置。</w:t>
      </w:r>
    </w:p>
    <w:p w:rsidR="00EB193C" w:rsidRDefault="00EB193C" w:rsidP="00EB193C">
      <w:pPr>
        <w:spacing w:line="500" w:lineRule="exact"/>
        <w:rPr>
          <w:rFonts w:ascii="仿宋" w:eastAsia="仿宋" w:hAnsi="仿宋"/>
          <w:sz w:val="28"/>
          <w:szCs w:val="28"/>
        </w:rPr>
      </w:pPr>
      <w:r>
        <w:rPr>
          <w:rFonts w:ascii="仿宋" w:eastAsia="仿宋" w:hAnsi="仿宋" w:hint="eastAsia"/>
          <w:sz w:val="28"/>
          <w:szCs w:val="28"/>
        </w:rPr>
        <w:t>设计意图：观察是小学生获得初步空间观念的主要途径之一，</w:t>
      </w:r>
      <w:r w:rsidR="007F29A1">
        <w:rPr>
          <w:rFonts w:ascii="仿宋" w:eastAsia="仿宋" w:hAnsi="仿宋" w:hint="eastAsia"/>
          <w:sz w:val="28"/>
          <w:szCs w:val="28"/>
        </w:rPr>
        <w:t>从观察图片到模拟观察再到照片验证，学生经历了一次二维-三维-二维的过程，这个过程的转换，动静结合，</w:t>
      </w:r>
      <w:r w:rsidR="005F4430">
        <w:rPr>
          <w:rFonts w:ascii="仿宋" w:eastAsia="仿宋" w:hAnsi="仿宋" w:hint="eastAsia"/>
          <w:sz w:val="28"/>
          <w:szCs w:val="28"/>
        </w:rPr>
        <w:t>真正落实了对学生的空间观念的培养。</w:t>
      </w:r>
    </w:p>
    <w:p w:rsidR="005F4430" w:rsidRPr="005F4430" w:rsidRDefault="005F4430" w:rsidP="00EB193C">
      <w:pPr>
        <w:spacing w:line="500" w:lineRule="exact"/>
        <w:rPr>
          <w:rFonts w:ascii="仿宋" w:eastAsia="仿宋" w:hAnsi="仿宋"/>
          <w:sz w:val="28"/>
          <w:szCs w:val="28"/>
        </w:rPr>
      </w:pPr>
      <w:r w:rsidRPr="005F4430">
        <w:rPr>
          <w:rFonts w:ascii="黑体" w:eastAsia="黑体" w:hAnsi="黑体"/>
          <w:sz w:val="28"/>
          <w:szCs w:val="28"/>
        </w:rPr>
        <w:t>情境二</w:t>
      </w:r>
      <w:r w:rsidRPr="005F4430">
        <w:rPr>
          <w:rFonts w:ascii="黑体" w:eastAsia="黑体" w:hAnsi="黑体" w:hint="eastAsia"/>
          <w:sz w:val="28"/>
          <w:szCs w:val="28"/>
        </w:rPr>
        <w:t>：</w:t>
      </w:r>
      <w:r w:rsidRPr="005F4430">
        <w:rPr>
          <w:rFonts w:ascii="仿宋" w:eastAsia="仿宋" w:hAnsi="仿宋" w:hint="eastAsia"/>
          <w:sz w:val="28"/>
          <w:szCs w:val="28"/>
        </w:rPr>
        <w:t>淘气从窗外看到的情景。</w:t>
      </w:r>
    </w:p>
    <w:p w:rsidR="00117A3C" w:rsidRPr="00090189" w:rsidRDefault="005F4430" w:rsidP="00090189">
      <w:pPr>
        <w:pStyle w:val="a3"/>
        <w:numPr>
          <w:ilvl w:val="0"/>
          <w:numId w:val="4"/>
        </w:numPr>
        <w:spacing w:line="500" w:lineRule="exact"/>
        <w:ind w:firstLineChars="0"/>
        <w:rPr>
          <w:rFonts w:ascii="仿宋" w:eastAsia="仿宋" w:hAnsi="仿宋"/>
          <w:sz w:val="28"/>
          <w:szCs w:val="28"/>
        </w:rPr>
      </w:pPr>
      <w:r w:rsidRPr="00090189">
        <w:rPr>
          <w:rFonts w:ascii="仿宋" w:eastAsia="仿宋" w:hAnsi="仿宋" w:hint="eastAsia"/>
          <w:sz w:val="28"/>
          <w:szCs w:val="28"/>
        </w:rPr>
        <w:t>观察情境图，</w:t>
      </w:r>
      <w:r w:rsidR="00090189" w:rsidRPr="00090189">
        <w:rPr>
          <w:rFonts w:ascii="仿宋" w:eastAsia="仿宋" w:hAnsi="仿宋" w:hint="eastAsia"/>
          <w:sz w:val="28"/>
          <w:szCs w:val="28"/>
        </w:rPr>
        <w:t>明确图意。</w:t>
      </w:r>
    </w:p>
    <w:p w:rsidR="00090189" w:rsidRDefault="00090189" w:rsidP="00090189">
      <w:pPr>
        <w:spacing w:line="500" w:lineRule="exact"/>
        <w:rPr>
          <w:rFonts w:ascii="仿宋" w:eastAsia="仿宋" w:hAnsi="仿宋"/>
          <w:sz w:val="28"/>
          <w:szCs w:val="28"/>
        </w:rPr>
      </w:pPr>
      <w:r>
        <w:rPr>
          <w:rFonts w:ascii="仿宋" w:eastAsia="仿宋" w:hAnsi="仿宋"/>
          <w:sz w:val="28"/>
          <w:szCs w:val="28"/>
        </w:rPr>
        <w:lastRenderedPageBreak/>
        <w:t>想象一下</w:t>
      </w:r>
      <w:r>
        <w:rPr>
          <w:rFonts w:ascii="仿宋" w:eastAsia="仿宋" w:hAnsi="仿宋" w:hint="eastAsia"/>
          <w:sz w:val="28"/>
          <w:szCs w:val="28"/>
        </w:rPr>
        <w:t>，</w:t>
      </w:r>
      <w:r>
        <w:rPr>
          <w:rFonts w:ascii="仿宋" w:eastAsia="仿宋" w:hAnsi="仿宋"/>
          <w:sz w:val="28"/>
          <w:szCs w:val="28"/>
        </w:rPr>
        <w:t>淘气看到的会是什么样子</w:t>
      </w:r>
      <w:r>
        <w:rPr>
          <w:rFonts w:ascii="仿宋" w:eastAsia="仿宋" w:hAnsi="仿宋" w:hint="eastAsia"/>
          <w:sz w:val="28"/>
          <w:szCs w:val="28"/>
        </w:rPr>
        <w:t>？</w:t>
      </w:r>
      <w:r w:rsidR="007B2E32">
        <w:rPr>
          <w:rFonts w:ascii="仿宋" w:eastAsia="仿宋" w:hAnsi="仿宋" w:hint="eastAsia"/>
          <w:sz w:val="28"/>
          <w:szCs w:val="28"/>
        </w:rPr>
        <w:t>然后出示教材15页第3个例题下面的四幅图，让学生通过想象，独立判断，尝试第一次填表。</w:t>
      </w:r>
    </w:p>
    <w:p w:rsidR="007B2E32" w:rsidRPr="007B2E32" w:rsidRDefault="007B2E32" w:rsidP="007B2E32">
      <w:pPr>
        <w:pStyle w:val="a3"/>
        <w:numPr>
          <w:ilvl w:val="0"/>
          <w:numId w:val="4"/>
        </w:numPr>
        <w:spacing w:line="500" w:lineRule="exact"/>
        <w:ind w:firstLineChars="0"/>
        <w:rPr>
          <w:rFonts w:ascii="仿宋" w:eastAsia="仿宋" w:hAnsi="仿宋"/>
          <w:sz w:val="28"/>
          <w:szCs w:val="28"/>
        </w:rPr>
      </w:pPr>
      <w:r w:rsidRPr="007B2E32">
        <w:rPr>
          <w:rFonts w:ascii="仿宋" w:eastAsia="仿宋" w:hAnsi="仿宋" w:hint="eastAsia"/>
          <w:sz w:val="28"/>
          <w:szCs w:val="28"/>
        </w:rPr>
        <w:t>小组活动，模拟观察进行验证。</w:t>
      </w:r>
    </w:p>
    <w:p w:rsidR="007B2E32" w:rsidRDefault="009641B7" w:rsidP="007B2E32">
      <w:pPr>
        <w:spacing w:line="500" w:lineRule="exact"/>
        <w:rPr>
          <w:rFonts w:ascii="仿宋" w:eastAsia="仿宋" w:hAnsi="仿宋"/>
          <w:sz w:val="28"/>
          <w:szCs w:val="28"/>
        </w:rPr>
      </w:pPr>
      <w:r>
        <w:rPr>
          <w:rFonts w:ascii="仿宋" w:eastAsia="仿宋" w:hAnsi="仿宋"/>
          <w:sz w:val="28"/>
          <w:szCs w:val="28"/>
        </w:rPr>
        <w:t>将全班同学分组</w:t>
      </w:r>
      <w:r>
        <w:rPr>
          <w:rFonts w:ascii="仿宋" w:eastAsia="仿宋" w:hAnsi="仿宋" w:hint="eastAsia"/>
          <w:sz w:val="28"/>
          <w:szCs w:val="28"/>
        </w:rPr>
        <w:t>，</w:t>
      </w:r>
      <w:r>
        <w:rPr>
          <w:rFonts w:ascii="仿宋" w:eastAsia="仿宋" w:hAnsi="仿宋"/>
          <w:sz w:val="28"/>
          <w:szCs w:val="28"/>
        </w:rPr>
        <w:t>轮流扮演淘气和笑笑</w:t>
      </w:r>
      <w:r>
        <w:rPr>
          <w:rFonts w:ascii="仿宋" w:eastAsia="仿宋" w:hAnsi="仿宋" w:hint="eastAsia"/>
          <w:sz w:val="28"/>
          <w:szCs w:val="28"/>
        </w:rPr>
        <w:t>，</w:t>
      </w:r>
      <w:r>
        <w:rPr>
          <w:rFonts w:ascii="仿宋" w:eastAsia="仿宋" w:hAnsi="仿宋"/>
          <w:sz w:val="28"/>
          <w:szCs w:val="28"/>
        </w:rPr>
        <w:t>分组进行观察</w:t>
      </w:r>
      <w:r>
        <w:rPr>
          <w:rFonts w:ascii="仿宋" w:eastAsia="仿宋" w:hAnsi="仿宋" w:hint="eastAsia"/>
          <w:sz w:val="28"/>
          <w:szCs w:val="28"/>
        </w:rPr>
        <w:t>，</w:t>
      </w:r>
      <w:r w:rsidR="00DA3613">
        <w:rPr>
          <w:rFonts w:ascii="仿宋" w:eastAsia="仿宋" w:hAnsi="仿宋"/>
          <w:sz w:val="28"/>
          <w:szCs w:val="28"/>
        </w:rPr>
        <w:t>并交流观察的结果</w:t>
      </w:r>
      <w:r w:rsidR="00DA3613">
        <w:rPr>
          <w:rFonts w:ascii="仿宋" w:eastAsia="仿宋" w:hAnsi="仿宋" w:hint="eastAsia"/>
          <w:sz w:val="28"/>
          <w:szCs w:val="28"/>
        </w:rPr>
        <w:t>，</w:t>
      </w:r>
      <w:r w:rsidR="0071341C">
        <w:rPr>
          <w:rFonts w:ascii="仿宋" w:eastAsia="仿宋" w:hAnsi="仿宋" w:hint="eastAsia"/>
          <w:sz w:val="28"/>
          <w:szCs w:val="28"/>
        </w:rPr>
        <w:t>进行第二次填表。</w:t>
      </w:r>
    </w:p>
    <w:p w:rsidR="00DA3613" w:rsidRDefault="00DA3613" w:rsidP="007B2E32">
      <w:pPr>
        <w:spacing w:line="500" w:lineRule="exact"/>
        <w:rPr>
          <w:rFonts w:ascii="仿宋" w:eastAsia="仿宋" w:hAnsi="仿宋"/>
          <w:sz w:val="28"/>
          <w:szCs w:val="28"/>
        </w:rPr>
      </w:pPr>
      <w:r>
        <w:rPr>
          <w:rFonts w:ascii="仿宋" w:eastAsia="仿宋" w:hAnsi="仿宋" w:hint="eastAsia"/>
          <w:sz w:val="28"/>
          <w:szCs w:val="28"/>
        </w:rPr>
        <w:t>设计意图：</w:t>
      </w:r>
      <w:r w:rsidR="00BC2E25">
        <w:rPr>
          <w:rFonts w:ascii="仿宋" w:eastAsia="仿宋" w:hAnsi="仿宋" w:hint="eastAsia"/>
          <w:sz w:val="28"/>
          <w:szCs w:val="28"/>
        </w:rPr>
        <w:t>情境二在情境一的基础上进行拓展，</w:t>
      </w:r>
      <w:r w:rsidR="009D5670">
        <w:rPr>
          <w:rFonts w:ascii="仿宋" w:eastAsia="仿宋" w:hAnsi="仿宋" w:hint="eastAsia"/>
          <w:sz w:val="28"/>
          <w:szCs w:val="28"/>
        </w:rPr>
        <w:t>从四幅图中选出哪副图是淘气看到的，对于学生来说并不容易，</w:t>
      </w:r>
      <w:r w:rsidR="00BC2E25">
        <w:rPr>
          <w:rFonts w:ascii="仿宋" w:eastAsia="仿宋" w:hAnsi="仿宋" w:hint="eastAsia"/>
          <w:sz w:val="28"/>
          <w:szCs w:val="28"/>
        </w:rPr>
        <w:t>需要学生熟练掌握物体</w:t>
      </w:r>
      <w:r w:rsidR="00602949">
        <w:rPr>
          <w:rFonts w:ascii="仿宋" w:eastAsia="仿宋" w:hAnsi="仿宋" w:hint="eastAsia"/>
          <w:sz w:val="28"/>
          <w:szCs w:val="28"/>
        </w:rPr>
        <w:t>的位置关系，并在头脑中能形成表象。</w:t>
      </w:r>
    </w:p>
    <w:p w:rsidR="0071341C" w:rsidRPr="0071341C" w:rsidRDefault="0071341C" w:rsidP="0071341C">
      <w:pPr>
        <w:pStyle w:val="a3"/>
        <w:numPr>
          <w:ilvl w:val="0"/>
          <w:numId w:val="4"/>
        </w:numPr>
        <w:spacing w:line="500" w:lineRule="exact"/>
        <w:ind w:firstLineChars="0"/>
        <w:rPr>
          <w:rFonts w:ascii="仿宋" w:eastAsia="仿宋" w:hAnsi="仿宋"/>
          <w:sz w:val="28"/>
          <w:szCs w:val="28"/>
        </w:rPr>
      </w:pPr>
      <w:r w:rsidRPr="0071341C">
        <w:rPr>
          <w:rFonts w:ascii="仿宋" w:eastAsia="仿宋" w:hAnsi="仿宋" w:hint="eastAsia"/>
          <w:sz w:val="28"/>
          <w:szCs w:val="28"/>
        </w:rPr>
        <w:t>交流分享。</w:t>
      </w:r>
    </w:p>
    <w:p w:rsidR="0071341C" w:rsidRDefault="0071341C" w:rsidP="009D5670">
      <w:pPr>
        <w:spacing w:line="500" w:lineRule="exact"/>
        <w:rPr>
          <w:rFonts w:ascii="仿宋" w:eastAsia="仿宋" w:hAnsi="仿宋"/>
          <w:sz w:val="28"/>
          <w:szCs w:val="28"/>
        </w:rPr>
      </w:pPr>
      <w:r>
        <w:rPr>
          <w:rFonts w:ascii="仿宋" w:eastAsia="仿宋" w:hAnsi="仿宋" w:hint="eastAsia"/>
          <w:sz w:val="28"/>
          <w:szCs w:val="28"/>
        </w:rPr>
        <w:t xml:space="preserve"> </w:t>
      </w:r>
      <w:r w:rsidR="00602949">
        <w:rPr>
          <w:rFonts w:ascii="仿宋" w:eastAsia="仿宋" w:hAnsi="仿宋" w:hint="eastAsia"/>
          <w:sz w:val="28"/>
          <w:szCs w:val="28"/>
        </w:rPr>
        <w:t xml:space="preserve"> </w:t>
      </w:r>
      <w:r>
        <w:rPr>
          <w:rFonts w:ascii="仿宋" w:eastAsia="仿宋" w:hAnsi="仿宋" w:hint="eastAsia"/>
          <w:sz w:val="28"/>
          <w:szCs w:val="28"/>
        </w:rPr>
        <w:t>展示刚才学生填表结果，发现出现两种情况，有的孩子第一次填表和最后模拟观察的结果不一样。</w:t>
      </w:r>
      <w:r w:rsidR="00237F17">
        <w:rPr>
          <w:rFonts w:ascii="仿宋" w:eastAsia="仿宋" w:hAnsi="仿宋" w:hint="eastAsia"/>
          <w:sz w:val="28"/>
          <w:szCs w:val="28"/>
        </w:rPr>
        <w:t>说明有的孩子对于两个物体的位置关系还不能理解，只凭想象判断，所以要通过模拟观察找到正确的答案.而</w:t>
      </w:r>
      <w:r w:rsidR="00DA3613">
        <w:rPr>
          <w:rFonts w:ascii="仿宋" w:eastAsia="仿宋" w:hAnsi="仿宋" w:hint="eastAsia"/>
          <w:sz w:val="28"/>
          <w:szCs w:val="28"/>
        </w:rPr>
        <w:t>有的孩子两次填表的结果一致，</w:t>
      </w:r>
      <w:r w:rsidR="001E71BB">
        <w:rPr>
          <w:rFonts w:ascii="仿宋" w:eastAsia="仿宋" w:hAnsi="仿宋" w:hint="eastAsia"/>
          <w:sz w:val="28"/>
          <w:szCs w:val="28"/>
        </w:rPr>
        <w:t>说明他的想象非常正确，</w:t>
      </w:r>
      <w:r w:rsidR="00237F17">
        <w:rPr>
          <w:rFonts w:ascii="仿宋" w:eastAsia="仿宋" w:hAnsi="仿宋" w:hint="eastAsia"/>
          <w:sz w:val="28"/>
          <w:szCs w:val="28"/>
        </w:rPr>
        <w:t>证明这部分孩子对于两个物体的位置关系已经熟练掌握，并从理论上升到实践，在头脑中形成表象。可以让这部分孩子和同学交流自己</w:t>
      </w:r>
      <w:r w:rsidR="001E71BB">
        <w:rPr>
          <w:rFonts w:ascii="仿宋" w:eastAsia="仿宋" w:hAnsi="仿宋" w:hint="eastAsia"/>
          <w:sz w:val="28"/>
          <w:szCs w:val="28"/>
        </w:rPr>
        <w:t>的想法，</w:t>
      </w:r>
      <w:r w:rsidR="00237F17">
        <w:rPr>
          <w:rFonts w:ascii="仿宋" w:eastAsia="仿宋" w:hAnsi="仿宋" w:hint="eastAsia"/>
          <w:sz w:val="28"/>
          <w:szCs w:val="28"/>
        </w:rPr>
        <w:t>说一说自己是怎样判断的？</w:t>
      </w:r>
      <w:r w:rsidR="001E71BB">
        <w:rPr>
          <w:rFonts w:ascii="仿宋" w:eastAsia="仿宋" w:hAnsi="仿宋" w:hint="eastAsia"/>
          <w:sz w:val="28"/>
          <w:szCs w:val="28"/>
        </w:rPr>
        <w:t>根据学生的讨论交流得到两种方法。（1）直接判断：因为淘气与我们的位置是相对的，所以淘气看到的和我们看到的应该是正好相反的，所以判断图二是正确的。（2）排除法</w:t>
      </w:r>
      <w:r w:rsidR="001E71BB" w:rsidRPr="009D5670">
        <w:rPr>
          <w:rFonts w:ascii="仿宋" w:eastAsia="仿宋" w:hAnsi="仿宋" w:hint="eastAsia"/>
          <w:sz w:val="28"/>
          <w:szCs w:val="28"/>
        </w:rPr>
        <w:t>：排除图1和图3，因为淘气不可能看到笑笑的正面，再由图4中笑笑在桌子的左侧，与我们看到的位置相同，不可能是淘气从对面看到的，排除图4，从而得出正确答案。</w:t>
      </w:r>
      <w:r w:rsidR="00237F17">
        <w:rPr>
          <w:rFonts w:ascii="仿宋" w:eastAsia="仿宋" w:hAnsi="仿宋" w:hint="eastAsia"/>
          <w:sz w:val="28"/>
          <w:szCs w:val="28"/>
        </w:rPr>
        <w:t>这两种方法</w:t>
      </w:r>
      <w:r w:rsidR="00423524">
        <w:rPr>
          <w:rFonts w:ascii="仿宋" w:eastAsia="仿宋" w:hAnsi="仿宋" w:hint="eastAsia"/>
          <w:sz w:val="28"/>
          <w:szCs w:val="28"/>
        </w:rPr>
        <w:t>是老师根据孩子的描述进行的总结，不要求孩子必须掌握，只要能有序思考，有条理的叙述就可以了，如果有其他的判断方法也要给予鼓励。</w:t>
      </w:r>
    </w:p>
    <w:p w:rsidR="009D5670" w:rsidRDefault="009D5670" w:rsidP="009D5670">
      <w:pPr>
        <w:spacing w:line="500" w:lineRule="exact"/>
        <w:rPr>
          <w:rFonts w:ascii="仿宋" w:eastAsia="仿宋" w:hAnsi="仿宋"/>
          <w:sz w:val="28"/>
          <w:szCs w:val="28"/>
        </w:rPr>
      </w:pPr>
      <w:r>
        <w:rPr>
          <w:rFonts w:ascii="仿宋" w:eastAsia="仿宋" w:hAnsi="仿宋"/>
          <w:sz w:val="28"/>
          <w:szCs w:val="28"/>
        </w:rPr>
        <w:t>设计意图</w:t>
      </w:r>
      <w:r>
        <w:rPr>
          <w:rFonts w:ascii="仿宋" w:eastAsia="仿宋" w:hAnsi="仿宋" w:hint="eastAsia"/>
          <w:sz w:val="28"/>
          <w:szCs w:val="28"/>
        </w:rPr>
        <w:t>：通过想象和模拟观察，引导孩子</w:t>
      </w:r>
      <w:r w:rsidR="001A4B42">
        <w:rPr>
          <w:rFonts w:ascii="仿宋" w:eastAsia="仿宋" w:hAnsi="仿宋" w:hint="eastAsia"/>
          <w:sz w:val="28"/>
          <w:szCs w:val="28"/>
        </w:rPr>
        <w:t>对自己两次的判断进行反思，组织学生集体交流选择的结果和思考的过程，在相互交流中积累观察物体的</w:t>
      </w:r>
      <w:r w:rsidR="003464C9">
        <w:rPr>
          <w:rFonts w:ascii="仿宋" w:eastAsia="仿宋" w:hAnsi="仿宋" w:hint="eastAsia"/>
          <w:sz w:val="28"/>
          <w:szCs w:val="28"/>
        </w:rPr>
        <w:t>实际经验，提升数学思考，发展空间观念。</w:t>
      </w:r>
    </w:p>
    <w:p w:rsidR="001A4B42" w:rsidRPr="001A4B42" w:rsidRDefault="001A4B42" w:rsidP="001A4B42">
      <w:pPr>
        <w:pStyle w:val="a3"/>
        <w:numPr>
          <w:ilvl w:val="0"/>
          <w:numId w:val="1"/>
        </w:numPr>
        <w:spacing w:line="500" w:lineRule="exact"/>
        <w:ind w:firstLineChars="0"/>
        <w:rPr>
          <w:rFonts w:ascii="黑体" w:eastAsia="黑体" w:hAnsi="黑体"/>
          <w:sz w:val="28"/>
          <w:szCs w:val="28"/>
        </w:rPr>
      </w:pPr>
      <w:r w:rsidRPr="001A4B42">
        <w:rPr>
          <w:rFonts w:ascii="黑体" w:eastAsia="黑体" w:hAnsi="黑体" w:hint="eastAsia"/>
          <w:sz w:val="28"/>
          <w:szCs w:val="28"/>
        </w:rPr>
        <w:t>联系实际，学以致用</w:t>
      </w:r>
    </w:p>
    <w:p w:rsidR="001A4B42" w:rsidRDefault="001A4B42" w:rsidP="001A4B42">
      <w:pPr>
        <w:spacing w:line="500" w:lineRule="exact"/>
        <w:rPr>
          <w:rFonts w:ascii="仿宋" w:eastAsia="仿宋" w:hAnsi="仿宋"/>
          <w:sz w:val="28"/>
          <w:szCs w:val="28"/>
        </w:rPr>
      </w:pPr>
      <w:r w:rsidRPr="001A4B42">
        <w:rPr>
          <w:rFonts w:ascii="仿宋" w:eastAsia="仿宋" w:hAnsi="仿宋" w:hint="eastAsia"/>
          <w:sz w:val="28"/>
          <w:szCs w:val="28"/>
        </w:rPr>
        <w:lastRenderedPageBreak/>
        <w:t>出示练习1，让学生再次经历从三个角度观察两个物体的过程，在学生做出推理和判断之后，安排学生进行模拟观察，有助于学生验证自己的想法，积累观察经验。</w:t>
      </w:r>
    </w:p>
    <w:p w:rsidR="009D4035" w:rsidRPr="009D4035" w:rsidRDefault="009D4035" w:rsidP="009D4035">
      <w:pPr>
        <w:pStyle w:val="a3"/>
        <w:numPr>
          <w:ilvl w:val="0"/>
          <w:numId w:val="1"/>
        </w:numPr>
        <w:spacing w:line="500" w:lineRule="exact"/>
        <w:ind w:firstLineChars="0"/>
        <w:rPr>
          <w:rFonts w:ascii="仿宋" w:eastAsia="仿宋" w:hAnsi="仿宋"/>
          <w:sz w:val="28"/>
          <w:szCs w:val="28"/>
        </w:rPr>
      </w:pPr>
      <w:r w:rsidRPr="009D4035">
        <w:rPr>
          <w:rFonts w:ascii="仿宋" w:eastAsia="仿宋" w:hAnsi="仿宋" w:hint="eastAsia"/>
          <w:sz w:val="28"/>
          <w:szCs w:val="28"/>
        </w:rPr>
        <w:t>教学反思：</w:t>
      </w:r>
    </w:p>
    <w:p w:rsidR="009D4035" w:rsidRDefault="009D4035" w:rsidP="009D4035">
      <w:pPr>
        <w:spacing w:line="500" w:lineRule="exact"/>
        <w:rPr>
          <w:rFonts w:ascii="仿宋" w:eastAsia="仿宋" w:hAnsi="仿宋"/>
          <w:sz w:val="28"/>
          <w:szCs w:val="28"/>
        </w:rPr>
      </w:pPr>
      <w:r>
        <w:rPr>
          <w:rFonts w:ascii="仿宋" w:eastAsia="仿宋" w:hAnsi="仿宋"/>
          <w:sz w:val="28"/>
          <w:szCs w:val="28"/>
        </w:rPr>
        <w:t>本节课有以下几个特点</w:t>
      </w:r>
      <w:r>
        <w:rPr>
          <w:rFonts w:ascii="仿宋" w:eastAsia="仿宋" w:hAnsi="仿宋" w:hint="eastAsia"/>
          <w:sz w:val="28"/>
          <w:szCs w:val="28"/>
        </w:rPr>
        <w:t>：</w:t>
      </w:r>
    </w:p>
    <w:p w:rsidR="009D4035" w:rsidRPr="009D4035" w:rsidRDefault="009D4035" w:rsidP="009D4035">
      <w:pPr>
        <w:spacing w:line="500" w:lineRule="exact"/>
        <w:ind w:leftChars="64" w:left="134" w:firstLineChars="200" w:firstLine="560"/>
        <w:rPr>
          <w:rFonts w:ascii="仿宋" w:eastAsia="仿宋" w:hAnsi="仿宋"/>
          <w:sz w:val="28"/>
          <w:szCs w:val="28"/>
        </w:rPr>
      </w:pPr>
      <w:r>
        <w:rPr>
          <w:rFonts w:ascii="仿宋" w:eastAsia="仿宋" w:hAnsi="仿宋" w:hint="eastAsia"/>
          <w:sz w:val="28"/>
          <w:szCs w:val="28"/>
        </w:rPr>
        <w:t>1、发挥现代教育媒体的优势，</w:t>
      </w:r>
      <w:r w:rsidR="007F29A1">
        <w:rPr>
          <w:rFonts w:ascii="仿宋" w:eastAsia="仿宋" w:hAnsi="仿宋" w:hint="eastAsia"/>
          <w:sz w:val="28"/>
          <w:szCs w:val="28"/>
        </w:rPr>
        <w:t>本节课在云教学平台下授课，利用云平台的拍照</w:t>
      </w:r>
      <w:r w:rsidRPr="009D4035">
        <w:rPr>
          <w:rFonts w:ascii="仿宋" w:eastAsia="仿宋" w:hAnsi="仿宋" w:hint="eastAsia"/>
          <w:sz w:val="28"/>
          <w:szCs w:val="28"/>
        </w:rPr>
        <w:t>功能，将孩子们观察到的现</w:t>
      </w:r>
      <w:r w:rsidR="007F29A1">
        <w:rPr>
          <w:rFonts w:ascii="仿宋" w:eastAsia="仿宋" w:hAnsi="仿宋" w:hint="eastAsia"/>
          <w:sz w:val="28"/>
          <w:szCs w:val="28"/>
        </w:rPr>
        <w:t>象拍成照片上传，使三维的生活场景抽象出二维平面图，发展空间观念</w:t>
      </w:r>
      <w:r w:rsidRPr="009D4035">
        <w:rPr>
          <w:rFonts w:ascii="仿宋" w:eastAsia="仿宋" w:hAnsi="仿宋" w:hint="eastAsia"/>
          <w:sz w:val="28"/>
          <w:szCs w:val="28"/>
        </w:rPr>
        <w:t>。</w:t>
      </w:r>
    </w:p>
    <w:p w:rsidR="009D4035" w:rsidRDefault="009D4035" w:rsidP="009D4035">
      <w:pPr>
        <w:spacing w:line="500" w:lineRule="exact"/>
        <w:rPr>
          <w:rFonts w:ascii="仿宋" w:eastAsia="仿宋" w:hAnsi="仿宋"/>
          <w:sz w:val="28"/>
          <w:szCs w:val="28"/>
        </w:rPr>
      </w:pPr>
      <w:r>
        <w:rPr>
          <w:rFonts w:ascii="仿宋" w:eastAsia="仿宋" w:hAnsi="仿宋" w:hint="eastAsia"/>
          <w:sz w:val="28"/>
          <w:szCs w:val="28"/>
        </w:rPr>
        <w:t>2、</w:t>
      </w:r>
      <w:r w:rsidR="00F94736">
        <w:rPr>
          <w:rFonts w:ascii="仿宋" w:eastAsia="仿宋" w:hAnsi="仿宋" w:hint="eastAsia"/>
          <w:sz w:val="28"/>
          <w:szCs w:val="28"/>
        </w:rPr>
        <w:t>采取想象-判断-思考讨论-模拟观察的方法，以学生为主体，注重学生动手操作、观察体验、合作交流的过程，模拟观察使学生通过想象在头脑中形成的对物体的直观印象变成鲜明的表象，并在交流思考中加深对知识的理解。</w:t>
      </w:r>
    </w:p>
    <w:p w:rsidR="00F94736" w:rsidRPr="009D4035" w:rsidRDefault="00F94736" w:rsidP="009D4035">
      <w:pPr>
        <w:spacing w:line="500" w:lineRule="exact"/>
        <w:rPr>
          <w:rFonts w:ascii="仿宋" w:eastAsia="仿宋" w:hAnsi="仿宋"/>
          <w:sz w:val="28"/>
          <w:szCs w:val="28"/>
        </w:rPr>
      </w:pPr>
      <w:r>
        <w:rPr>
          <w:rFonts w:ascii="仿宋" w:eastAsia="仿宋" w:hAnsi="仿宋" w:hint="eastAsia"/>
          <w:sz w:val="28"/>
          <w:szCs w:val="28"/>
        </w:rPr>
        <w:t>3、设计了两次填表，使学生经历了两次判断的过程，</w:t>
      </w:r>
      <w:r w:rsidR="0070262D">
        <w:rPr>
          <w:rFonts w:ascii="仿宋" w:eastAsia="仿宋" w:hAnsi="仿宋" w:hint="eastAsia"/>
          <w:sz w:val="28"/>
          <w:szCs w:val="28"/>
        </w:rPr>
        <w:t>在两次判断中学生能积极思考，积极反思，及时纠正。学习有目的、有顺序的思考方法。</w:t>
      </w:r>
    </w:p>
    <w:sectPr w:rsidR="00F94736" w:rsidRPr="009D4035" w:rsidSect="00813B08">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07A" w:rsidRDefault="00A8007A" w:rsidP="0071341C">
      <w:r>
        <w:separator/>
      </w:r>
    </w:p>
  </w:endnote>
  <w:endnote w:type="continuationSeparator" w:id="1">
    <w:p w:rsidR="00A8007A" w:rsidRDefault="00A8007A" w:rsidP="007134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07A" w:rsidRDefault="00A8007A" w:rsidP="0071341C">
      <w:r>
        <w:separator/>
      </w:r>
    </w:p>
  </w:footnote>
  <w:footnote w:type="continuationSeparator" w:id="1">
    <w:p w:rsidR="00A8007A" w:rsidRDefault="00A8007A" w:rsidP="007134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529F0"/>
    <w:multiLevelType w:val="hybridMultilevel"/>
    <w:tmpl w:val="76724F5A"/>
    <w:lvl w:ilvl="0" w:tplc="A01E262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BF70388"/>
    <w:multiLevelType w:val="hybridMultilevel"/>
    <w:tmpl w:val="C414B50E"/>
    <w:lvl w:ilvl="0" w:tplc="067E7E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3B22B67"/>
    <w:multiLevelType w:val="hybridMultilevel"/>
    <w:tmpl w:val="C40A4F22"/>
    <w:lvl w:ilvl="0" w:tplc="A72CF6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F4C3E3A"/>
    <w:multiLevelType w:val="hybridMultilevel"/>
    <w:tmpl w:val="DA8CE068"/>
    <w:lvl w:ilvl="0" w:tplc="5EC07B6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6FE9"/>
    <w:rsid w:val="0001548D"/>
    <w:rsid w:val="00090189"/>
    <w:rsid w:val="00110645"/>
    <w:rsid w:val="00117A3C"/>
    <w:rsid w:val="001A4B42"/>
    <w:rsid w:val="001E71BB"/>
    <w:rsid w:val="001F4E9F"/>
    <w:rsid w:val="001F5F56"/>
    <w:rsid w:val="00206BC0"/>
    <w:rsid w:val="00237F17"/>
    <w:rsid w:val="003464C9"/>
    <w:rsid w:val="0039390D"/>
    <w:rsid w:val="00423524"/>
    <w:rsid w:val="00553D09"/>
    <w:rsid w:val="005863A2"/>
    <w:rsid w:val="005F4430"/>
    <w:rsid w:val="00602949"/>
    <w:rsid w:val="0070262D"/>
    <w:rsid w:val="00713094"/>
    <w:rsid w:val="0071341C"/>
    <w:rsid w:val="00720824"/>
    <w:rsid w:val="00794495"/>
    <w:rsid w:val="007B2E32"/>
    <w:rsid w:val="007F29A1"/>
    <w:rsid w:val="00813B08"/>
    <w:rsid w:val="008F0DBA"/>
    <w:rsid w:val="00946C41"/>
    <w:rsid w:val="009641B7"/>
    <w:rsid w:val="009711F5"/>
    <w:rsid w:val="009D4035"/>
    <w:rsid w:val="009D5670"/>
    <w:rsid w:val="009E6DB5"/>
    <w:rsid w:val="00A8007A"/>
    <w:rsid w:val="00A84E01"/>
    <w:rsid w:val="00AC4016"/>
    <w:rsid w:val="00BC2E25"/>
    <w:rsid w:val="00C2256C"/>
    <w:rsid w:val="00CA2F0A"/>
    <w:rsid w:val="00D36161"/>
    <w:rsid w:val="00D95D68"/>
    <w:rsid w:val="00DA3613"/>
    <w:rsid w:val="00EA0321"/>
    <w:rsid w:val="00EA6FE9"/>
    <w:rsid w:val="00EB193C"/>
    <w:rsid w:val="00ED2C41"/>
    <w:rsid w:val="00F228B0"/>
    <w:rsid w:val="00F94736"/>
    <w:rsid w:val="00FA27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F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0DBA"/>
    <w:pPr>
      <w:ind w:firstLineChars="200" w:firstLine="420"/>
    </w:pPr>
  </w:style>
  <w:style w:type="paragraph" w:styleId="a4">
    <w:name w:val="header"/>
    <w:basedOn w:val="a"/>
    <w:link w:val="Char"/>
    <w:uiPriority w:val="99"/>
    <w:semiHidden/>
    <w:unhideWhenUsed/>
    <w:rsid w:val="007134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341C"/>
    <w:rPr>
      <w:sz w:val="18"/>
      <w:szCs w:val="18"/>
    </w:rPr>
  </w:style>
  <w:style w:type="paragraph" w:styleId="a5">
    <w:name w:val="footer"/>
    <w:basedOn w:val="a"/>
    <w:link w:val="Char0"/>
    <w:uiPriority w:val="99"/>
    <w:semiHidden/>
    <w:unhideWhenUsed/>
    <w:rsid w:val="0071341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341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579</TotalTime>
  <Pages>1</Pages>
  <Words>429</Words>
  <Characters>2446</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17</cp:revision>
  <cp:lastPrinted>2018-08-29T10:49:00Z</cp:lastPrinted>
  <dcterms:created xsi:type="dcterms:W3CDTF">2018-08-08T08:03:00Z</dcterms:created>
  <dcterms:modified xsi:type="dcterms:W3CDTF">2019-03-03T10:28:00Z</dcterms:modified>
</cp:coreProperties>
</file>