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黑体" w:hAnsi="黑体" w:cs="黑体" w:eastAsia="黑体"/>
          <w:color w:val="auto"/>
          <w:spacing w:val="0"/>
          <w:position w:val="0"/>
          <w:sz w:val="48"/>
          <w:shd w:fill="auto" w:val="clear"/>
        </w:rPr>
      </w:pPr>
      <w:r>
        <w:rPr>
          <w:rFonts w:ascii="黑体" w:hAnsi="黑体" w:cs="黑体" w:eastAsia="黑体"/>
          <w:color w:val="auto"/>
          <w:spacing w:val="0"/>
          <w:position w:val="0"/>
          <w:sz w:val="36"/>
          <w:shd w:fill="auto" w:val="clear"/>
        </w:rPr>
        <w:t xml:space="preserve">                </w:t>
      </w:r>
      <w:r>
        <w:rPr>
          <w:rFonts w:ascii="黑体" w:hAnsi="黑体" w:cs="黑体" w:eastAsia="黑体"/>
          <w:color w:val="auto"/>
          <w:spacing w:val="0"/>
          <w:position w:val="0"/>
          <w:sz w:val="48"/>
          <w:shd w:fill="auto" w:val="clear"/>
        </w:rPr>
        <w:t xml:space="preserve">悦读感言</w:t>
      </w:r>
    </w:p>
    <w:p>
      <w:pPr>
        <w:spacing w:before="0" w:after="200" w:line="276"/>
        <w:ind w:right="0" w:left="0" w:firstLine="0"/>
        <w:jc w:val="left"/>
        <w:rPr>
          <w:rFonts w:ascii="宋体" w:hAnsi="宋体" w:cs="宋体" w:eastAsia="宋体"/>
          <w:color w:val="auto"/>
          <w:spacing w:val="0"/>
          <w:position w:val="0"/>
          <w:sz w:val="36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36"/>
          <w:shd w:fill="auto" w:val="clear"/>
        </w:rPr>
        <w:t xml:space="preserve">    非常高兴能够参加本次2019冬令营活动主题，感谢组织本次活动的单位及参与本次活动的组长，让我们和全国各地的老师相识并共同学习，提升了自己的教学技能，开阔了自己的眼界，扎实了自己的基本功，拓展了教学方法，我会珍惜这样的活动并且以后还会积极参加。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