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A34" w:rsidRPr="00452A34" w:rsidRDefault="00D31FFD" w:rsidP="00DD2DFE">
      <w:pPr>
        <w:pStyle w:val="a3"/>
        <w:spacing w:before="200" w:beforeAutospacing="0" w:after="0" w:afterAutospacing="0" w:line="216" w:lineRule="auto"/>
        <w:jc w:val="center"/>
        <w:rPr>
          <w:rFonts w:ascii="方正黑体简体" w:eastAsia="方正黑体简体" w:hAnsi="等线" w:cs="+mn-cs"/>
          <w:color w:val="000000"/>
          <w:kern w:val="24"/>
          <w:sz w:val="44"/>
          <w:szCs w:val="44"/>
        </w:rPr>
      </w:pPr>
      <w:r>
        <w:rPr>
          <w:rFonts w:ascii="方正黑体简体" w:eastAsia="方正黑体简体" w:hAnsi="等线" w:cs="+mn-cs" w:hint="eastAsia"/>
          <w:color w:val="000000"/>
          <w:kern w:val="24"/>
          <w:sz w:val="44"/>
          <w:szCs w:val="44"/>
        </w:rPr>
        <w:t>操作</w:t>
      </w:r>
      <w:r w:rsidR="00DD2DFE">
        <w:rPr>
          <w:rFonts w:ascii="方正黑体简体" w:eastAsia="方正黑体简体" w:hAnsi="等线" w:cs="+mn-cs" w:hint="eastAsia"/>
          <w:color w:val="000000"/>
          <w:kern w:val="24"/>
          <w:sz w:val="44"/>
          <w:szCs w:val="44"/>
        </w:rPr>
        <w:t>与观察中</w:t>
      </w:r>
      <w:r w:rsidR="00452A34" w:rsidRPr="00452A34">
        <w:rPr>
          <w:rFonts w:ascii="方正黑体简体" w:eastAsia="方正黑体简体" w:hAnsi="等线" w:cs="+mn-cs" w:hint="eastAsia"/>
          <w:color w:val="000000"/>
          <w:kern w:val="24"/>
          <w:sz w:val="44"/>
          <w:szCs w:val="44"/>
        </w:rPr>
        <w:t>发展学生的空间观念</w:t>
      </w:r>
    </w:p>
    <w:p w:rsidR="00452A34" w:rsidRDefault="00452A34" w:rsidP="00452A34">
      <w:pPr>
        <w:pStyle w:val="a3"/>
        <w:spacing w:before="200" w:beforeAutospacing="0" w:after="0" w:afterAutospacing="0" w:line="216" w:lineRule="auto"/>
        <w:jc w:val="center"/>
      </w:pPr>
      <w:r>
        <w:rPr>
          <w:rFonts w:ascii="方正黑体简体" w:eastAsia="方正黑体简体" w:hAnsi="等线" w:cs="+mn-cs" w:hint="eastAsia"/>
          <w:color w:val="000000"/>
          <w:kern w:val="24"/>
          <w:sz w:val="44"/>
          <w:szCs w:val="44"/>
        </w:rPr>
        <w:t xml:space="preserve">      </w:t>
      </w:r>
      <w:r>
        <w:rPr>
          <w:rFonts w:ascii="方正黑体简体" w:eastAsia="方正黑体简体" w:hAnsi="等线" w:cs="+mn-cs"/>
          <w:color w:val="000000"/>
          <w:kern w:val="24"/>
          <w:sz w:val="44"/>
          <w:szCs w:val="44"/>
        </w:rPr>
        <w:t>-</w:t>
      </w:r>
      <w:r>
        <w:rPr>
          <w:rFonts w:ascii="方正黑体简体" w:eastAsia="方正黑体简体" w:hAnsi="等线" w:cs="+mn-cs" w:hint="eastAsia"/>
          <w:color w:val="000000"/>
          <w:kern w:val="24"/>
          <w:sz w:val="44"/>
          <w:szCs w:val="44"/>
        </w:rPr>
        <w:t>《</w:t>
      </w:r>
      <w:r w:rsidRPr="00452A34">
        <w:rPr>
          <w:rFonts w:ascii="方正黑体简体" w:eastAsia="方正黑体简体" w:hAnsi="等线" w:cs="+mn-cs" w:hint="eastAsia"/>
          <w:color w:val="000000"/>
          <w:kern w:val="24"/>
          <w:sz w:val="44"/>
          <w:szCs w:val="44"/>
        </w:rPr>
        <w:t>我说你搭</w:t>
      </w:r>
      <w:r>
        <w:rPr>
          <w:rFonts w:ascii="方正黑体简体" w:eastAsia="方正黑体简体" w:hAnsi="等线" w:cs="+mn-cs" w:hint="eastAsia"/>
          <w:color w:val="000000"/>
          <w:kern w:val="24"/>
          <w:sz w:val="44"/>
          <w:szCs w:val="44"/>
        </w:rPr>
        <w:t>》</w:t>
      </w:r>
      <w:r w:rsidRPr="00452A34">
        <w:rPr>
          <w:rFonts w:ascii="方正黑体简体" w:eastAsia="方正黑体简体" w:hAnsi="等线" w:cs="+mn-cs" w:hint="eastAsia"/>
          <w:color w:val="000000"/>
          <w:kern w:val="24"/>
          <w:sz w:val="44"/>
          <w:szCs w:val="44"/>
        </w:rPr>
        <w:t>一</w:t>
      </w:r>
      <w:proofErr w:type="gramStart"/>
      <w:r w:rsidRPr="00452A34">
        <w:rPr>
          <w:rFonts w:ascii="方正黑体简体" w:eastAsia="方正黑体简体" w:hAnsi="等线" w:cs="+mn-cs" w:hint="eastAsia"/>
          <w:color w:val="000000"/>
          <w:kern w:val="24"/>
          <w:sz w:val="44"/>
          <w:szCs w:val="44"/>
        </w:rPr>
        <w:t>课空间</w:t>
      </w:r>
      <w:proofErr w:type="gramEnd"/>
      <w:r w:rsidRPr="00452A34">
        <w:rPr>
          <w:rFonts w:ascii="方正黑体简体" w:eastAsia="方正黑体简体" w:hAnsi="等线" w:cs="+mn-cs" w:hint="eastAsia"/>
          <w:color w:val="000000"/>
          <w:kern w:val="24"/>
          <w:sz w:val="44"/>
          <w:szCs w:val="44"/>
        </w:rPr>
        <w:t>观念的培养</w:t>
      </w:r>
    </w:p>
    <w:p w:rsidR="00E43824" w:rsidRDefault="00452A34">
      <w:pPr>
        <w:rPr>
          <w:rFonts w:ascii="方正楷体简体" w:eastAsia="方正楷体简体"/>
          <w:sz w:val="28"/>
          <w:szCs w:val="28"/>
        </w:rPr>
      </w:pPr>
      <w:r>
        <w:t xml:space="preserve">                                                    </w:t>
      </w:r>
      <w:r w:rsidRPr="00452A34">
        <w:rPr>
          <w:rFonts w:ascii="方正楷体简体" w:eastAsia="方正楷体简体" w:hint="eastAsia"/>
          <w:sz w:val="28"/>
          <w:szCs w:val="28"/>
        </w:rPr>
        <w:t>大庆市</w:t>
      </w:r>
      <w:proofErr w:type="gramStart"/>
      <w:r w:rsidRPr="00452A34">
        <w:rPr>
          <w:rFonts w:ascii="方正楷体简体" w:eastAsia="方正楷体简体" w:hint="eastAsia"/>
          <w:sz w:val="28"/>
          <w:szCs w:val="28"/>
        </w:rPr>
        <w:t>怡</w:t>
      </w:r>
      <w:proofErr w:type="gramEnd"/>
      <w:r w:rsidRPr="00452A34">
        <w:rPr>
          <w:rFonts w:ascii="方正楷体简体" w:eastAsia="方正楷体简体" w:hint="eastAsia"/>
          <w:sz w:val="28"/>
          <w:szCs w:val="28"/>
        </w:rPr>
        <w:t>园小学 高原</w:t>
      </w:r>
    </w:p>
    <w:p w:rsidR="00E56A67" w:rsidRPr="00E56A67" w:rsidRDefault="00452A34" w:rsidP="00E613D6">
      <w:pPr>
        <w:spacing w:line="500" w:lineRule="exact"/>
        <w:rPr>
          <w:rFonts w:ascii="方正黑体简体" w:eastAsia="方正黑体简体"/>
          <w:sz w:val="28"/>
          <w:szCs w:val="28"/>
        </w:rPr>
      </w:pPr>
      <w:r w:rsidRPr="00E56A67">
        <w:rPr>
          <w:rFonts w:ascii="方正黑体简体" w:eastAsia="方正黑体简体" w:hint="eastAsia"/>
          <w:sz w:val="28"/>
          <w:szCs w:val="28"/>
        </w:rPr>
        <w:t>本节课的设计意图：</w:t>
      </w:r>
    </w:p>
    <w:p w:rsidR="00463F7B" w:rsidRDefault="00846238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学生</w:t>
      </w:r>
      <w:r>
        <w:rPr>
          <w:rFonts w:ascii="方正仿宋简体" w:eastAsia="方正仿宋简体"/>
          <w:sz w:val="28"/>
          <w:szCs w:val="28"/>
        </w:rPr>
        <w:t>经历用正方体搭立体图形的操作与观察活动，积累观察物体的活动经验，发展空间观念</w:t>
      </w:r>
      <w:r>
        <w:rPr>
          <w:rFonts w:ascii="方正仿宋简体" w:eastAsia="方正仿宋简体" w:hint="eastAsia"/>
          <w:sz w:val="28"/>
          <w:szCs w:val="28"/>
        </w:rPr>
        <w:t>，以突出学生</w:t>
      </w:r>
      <w:r>
        <w:rPr>
          <w:rFonts w:ascii="方正仿宋简体" w:eastAsia="方正仿宋简体"/>
          <w:sz w:val="28"/>
          <w:szCs w:val="28"/>
        </w:rPr>
        <w:t>的活动性、过程性、和体验</w:t>
      </w:r>
      <w:r>
        <w:rPr>
          <w:rFonts w:ascii="方正仿宋简体" w:eastAsia="方正仿宋简体" w:hint="eastAsia"/>
          <w:sz w:val="28"/>
          <w:szCs w:val="28"/>
        </w:rPr>
        <w:t>性的编排</w:t>
      </w:r>
      <w:r>
        <w:rPr>
          <w:rFonts w:ascii="方正仿宋简体" w:eastAsia="方正仿宋简体"/>
          <w:sz w:val="28"/>
          <w:szCs w:val="28"/>
        </w:rPr>
        <w:t>，初步培养</w:t>
      </w:r>
      <w:r>
        <w:rPr>
          <w:rFonts w:ascii="方正仿宋简体" w:eastAsia="方正仿宋简体" w:hint="eastAsia"/>
          <w:sz w:val="28"/>
          <w:szCs w:val="28"/>
        </w:rPr>
        <w:t>学生</w:t>
      </w:r>
      <w:r>
        <w:rPr>
          <w:rFonts w:ascii="方正仿宋简体" w:eastAsia="方正仿宋简体"/>
          <w:sz w:val="28"/>
          <w:szCs w:val="28"/>
        </w:rPr>
        <w:t>的空间观念</w:t>
      </w:r>
      <w:r>
        <w:rPr>
          <w:rFonts w:ascii="方正仿宋简体" w:eastAsia="方正仿宋简体" w:hint="eastAsia"/>
          <w:sz w:val="28"/>
          <w:szCs w:val="28"/>
        </w:rPr>
        <w:t>；</w:t>
      </w:r>
      <w:r>
        <w:rPr>
          <w:rFonts w:ascii="方正仿宋简体" w:eastAsia="方正仿宋简体"/>
          <w:sz w:val="28"/>
          <w:szCs w:val="28"/>
        </w:rPr>
        <w:t>通过观察、</w:t>
      </w:r>
      <w:r>
        <w:rPr>
          <w:rFonts w:ascii="方正仿宋简体" w:eastAsia="方正仿宋简体" w:hint="eastAsia"/>
          <w:sz w:val="28"/>
          <w:szCs w:val="28"/>
        </w:rPr>
        <w:t>想象</w:t>
      </w:r>
      <w:r>
        <w:rPr>
          <w:rFonts w:ascii="方正仿宋简体" w:eastAsia="方正仿宋简体"/>
          <w:sz w:val="28"/>
          <w:szCs w:val="28"/>
        </w:rPr>
        <w:t>、分析和推理等多种具体活动，发展学生的空间观念</w:t>
      </w:r>
      <w:r>
        <w:rPr>
          <w:rFonts w:ascii="方正仿宋简体" w:eastAsia="方正仿宋简体" w:hint="eastAsia"/>
          <w:sz w:val="28"/>
          <w:szCs w:val="28"/>
        </w:rPr>
        <w:t>；</w:t>
      </w:r>
      <w:r>
        <w:rPr>
          <w:rFonts w:ascii="方正仿宋简体" w:eastAsia="方正仿宋简体"/>
          <w:sz w:val="28"/>
          <w:szCs w:val="28"/>
        </w:rPr>
        <w:t>本节</w:t>
      </w:r>
      <w:proofErr w:type="gramStart"/>
      <w:r>
        <w:rPr>
          <w:rFonts w:ascii="方正仿宋简体" w:eastAsia="方正仿宋简体"/>
          <w:sz w:val="28"/>
          <w:szCs w:val="28"/>
        </w:rPr>
        <w:t>课重视</w:t>
      </w:r>
      <w:proofErr w:type="gramEnd"/>
      <w:r>
        <w:rPr>
          <w:rFonts w:ascii="方正仿宋简体" w:eastAsia="方正仿宋简体"/>
          <w:sz w:val="28"/>
          <w:szCs w:val="28"/>
        </w:rPr>
        <w:t>引导学生开展操作活动，不断积累和发展学生观察物体的数学活动经验。</w:t>
      </w:r>
    </w:p>
    <w:p w:rsidR="00452A34" w:rsidRDefault="00E56A67" w:rsidP="00E613D6">
      <w:pPr>
        <w:spacing w:line="500" w:lineRule="exact"/>
        <w:rPr>
          <w:rFonts w:ascii="方正黑体简体" w:eastAsia="方正黑体简体"/>
          <w:sz w:val="28"/>
          <w:szCs w:val="28"/>
        </w:rPr>
      </w:pPr>
      <w:r w:rsidRPr="00E56A67">
        <w:rPr>
          <w:rFonts w:ascii="方正黑体简体" w:eastAsia="方正黑体简体" w:hint="eastAsia"/>
          <w:sz w:val="28"/>
          <w:szCs w:val="28"/>
        </w:rPr>
        <w:t>本节课</w:t>
      </w:r>
      <w:r w:rsidRPr="00E56A67">
        <w:rPr>
          <w:rFonts w:ascii="方正黑体简体" w:eastAsia="方正黑体简体"/>
          <w:sz w:val="28"/>
          <w:szCs w:val="28"/>
        </w:rPr>
        <w:t>的</w:t>
      </w:r>
      <w:r w:rsidR="00452A34" w:rsidRPr="00E56A67">
        <w:rPr>
          <w:rFonts w:ascii="方正黑体简体" w:eastAsia="方正黑体简体" w:hint="eastAsia"/>
          <w:sz w:val="28"/>
          <w:szCs w:val="28"/>
        </w:rPr>
        <w:t>教材分析：</w:t>
      </w:r>
    </w:p>
    <w:p w:rsidR="00E56A67" w:rsidRPr="00E56A67" w:rsidRDefault="00E56A67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E56A67">
        <w:rPr>
          <w:rFonts w:ascii="方正仿宋简体" w:eastAsia="方正仿宋简体" w:hint="eastAsia"/>
          <w:sz w:val="28"/>
          <w:szCs w:val="28"/>
        </w:rPr>
        <w:t>本节课</w:t>
      </w:r>
      <w:r>
        <w:rPr>
          <w:rFonts w:ascii="方正仿宋简体" w:eastAsia="方正仿宋简体" w:hint="eastAsia"/>
          <w:sz w:val="28"/>
          <w:szCs w:val="28"/>
        </w:rPr>
        <w:t>是在上</w:t>
      </w:r>
      <w:proofErr w:type="gramStart"/>
      <w:r>
        <w:rPr>
          <w:rFonts w:ascii="方正仿宋简体" w:eastAsia="方正仿宋简体" w:hint="eastAsia"/>
          <w:sz w:val="28"/>
          <w:szCs w:val="28"/>
        </w:rPr>
        <w:t>节课</w:t>
      </w:r>
      <w:r>
        <w:rPr>
          <w:rFonts w:ascii="方正仿宋简体" w:eastAsia="方正仿宋简体"/>
          <w:sz w:val="28"/>
          <w:szCs w:val="28"/>
        </w:rPr>
        <w:t>从三个</w:t>
      </w:r>
      <w:proofErr w:type="gramEnd"/>
      <w:r>
        <w:rPr>
          <w:rFonts w:ascii="方正仿宋简体" w:eastAsia="方正仿宋简体"/>
          <w:sz w:val="28"/>
          <w:szCs w:val="28"/>
        </w:rPr>
        <w:t>位置观察简单立体图形的基础上，教科书设计了</w:t>
      </w:r>
      <w:r>
        <w:rPr>
          <w:rFonts w:ascii="方正仿宋简体" w:eastAsia="方正仿宋简体"/>
          <w:sz w:val="28"/>
          <w:szCs w:val="28"/>
        </w:rPr>
        <w:t>“</w:t>
      </w:r>
      <w:r>
        <w:rPr>
          <w:rFonts w:ascii="方正仿宋简体" w:eastAsia="方正仿宋简体" w:hint="eastAsia"/>
          <w:sz w:val="28"/>
          <w:szCs w:val="28"/>
        </w:rPr>
        <w:t>我说你搭</w:t>
      </w:r>
      <w:r>
        <w:rPr>
          <w:rFonts w:ascii="方正仿宋简体" w:eastAsia="方正仿宋简体"/>
          <w:sz w:val="28"/>
          <w:szCs w:val="28"/>
        </w:rPr>
        <w:t>”</w:t>
      </w:r>
      <w:r>
        <w:rPr>
          <w:rFonts w:ascii="方正仿宋简体" w:eastAsia="方正仿宋简体" w:hint="eastAsia"/>
          <w:sz w:val="28"/>
          <w:szCs w:val="28"/>
        </w:rPr>
        <w:t>的</w:t>
      </w:r>
      <w:r>
        <w:rPr>
          <w:rFonts w:ascii="方正仿宋简体" w:eastAsia="方正仿宋简体"/>
          <w:sz w:val="28"/>
          <w:szCs w:val="28"/>
        </w:rPr>
        <w:t>两个问题：第一个问题</w:t>
      </w:r>
      <w:r>
        <w:rPr>
          <w:rFonts w:ascii="方正仿宋简体" w:eastAsia="方正仿宋简体" w:hint="eastAsia"/>
          <w:sz w:val="28"/>
          <w:szCs w:val="28"/>
        </w:rPr>
        <w:t>是</w:t>
      </w:r>
      <w:r>
        <w:rPr>
          <w:rFonts w:ascii="方正仿宋简体" w:eastAsia="方正仿宋简体"/>
          <w:sz w:val="28"/>
          <w:szCs w:val="28"/>
        </w:rPr>
        <w:t>体验用</w:t>
      </w:r>
      <w:r>
        <w:rPr>
          <w:rFonts w:ascii="方正仿宋简体" w:eastAsia="方正仿宋简体" w:hint="eastAsia"/>
          <w:sz w:val="28"/>
          <w:szCs w:val="28"/>
        </w:rPr>
        <w:t>3个</w:t>
      </w:r>
      <w:r>
        <w:rPr>
          <w:rFonts w:ascii="方正仿宋简体" w:eastAsia="方正仿宋简体"/>
          <w:sz w:val="28"/>
          <w:szCs w:val="28"/>
        </w:rPr>
        <w:t>以上正方体搭立体图形，一般需要根据从立体图形的正面、上面和侧面三个位置观察到的特征，才能</w:t>
      </w:r>
      <w:r>
        <w:rPr>
          <w:rFonts w:ascii="方正仿宋简体" w:eastAsia="方正仿宋简体" w:hint="eastAsia"/>
          <w:sz w:val="28"/>
          <w:szCs w:val="28"/>
        </w:rPr>
        <w:t>确定所搭</w:t>
      </w:r>
      <w:r>
        <w:rPr>
          <w:rFonts w:ascii="方正仿宋简体" w:eastAsia="方正仿宋简体"/>
          <w:sz w:val="28"/>
          <w:szCs w:val="28"/>
        </w:rPr>
        <w:t>的立体图形；第二个问题是进一步</w:t>
      </w:r>
      <w:proofErr w:type="gramStart"/>
      <w:r>
        <w:rPr>
          <w:rFonts w:ascii="方正仿宋简体" w:eastAsia="方正仿宋简体"/>
          <w:sz w:val="28"/>
          <w:szCs w:val="28"/>
        </w:rPr>
        <w:t>体会仅</w:t>
      </w:r>
      <w:proofErr w:type="gramEnd"/>
      <w:r>
        <w:rPr>
          <w:rFonts w:ascii="方正仿宋简体" w:eastAsia="方正仿宋简体"/>
          <w:sz w:val="28"/>
          <w:szCs w:val="28"/>
        </w:rPr>
        <w:t>根据立体图形的正面形状搭立体图形，所搭的立体图形的形状有多种可能性，是</w:t>
      </w:r>
      <w:proofErr w:type="gramStart"/>
      <w:r>
        <w:rPr>
          <w:rFonts w:ascii="方正仿宋简体" w:eastAsia="方正仿宋简体"/>
          <w:sz w:val="28"/>
          <w:szCs w:val="28"/>
        </w:rPr>
        <w:t>不</w:t>
      </w:r>
      <w:proofErr w:type="gramEnd"/>
      <w:r>
        <w:rPr>
          <w:rFonts w:ascii="方正仿宋简体" w:eastAsia="方正仿宋简体"/>
          <w:sz w:val="28"/>
          <w:szCs w:val="28"/>
        </w:rPr>
        <w:t>唯一。</w:t>
      </w:r>
    </w:p>
    <w:p w:rsidR="00A97145" w:rsidRDefault="00452A34" w:rsidP="00E613D6">
      <w:pPr>
        <w:spacing w:line="500" w:lineRule="exact"/>
        <w:rPr>
          <w:rFonts w:ascii="方正黑体简体" w:eastAsia="方正黑体简体"/>
          <w:sz w:val="28"/>
          <w:szCs w:val="28"/>
        </w:rPr>
      </w:pPr>
      <w:r w:rsidRPr="00E56A67">
        <w:rPr>
          <w:rFonts w:ascii="方正黑体简体" w:eastAsia="方正黑体简体" w:hint="eastAsia"/>
          <w:sz w:val="28"/>
          <w:szCs w:val="28"/>
        </w:rPr>
        <w:t>学情分析</w:t>
      </w:r>
      <w:r w:rsidRPr="00E56A67">
        <w:rPr>
          <w:rFonts w:ascii="方正黑体简体" w:eastAsia="方正黑体简体"/>
          <w:sz w:val="28"/>
          <w:szCs w:val="28"/>
        </w:rPr>
        <w:t>：</w:t>
      </w:r>
    </w:p>
    <w:p w:rsidR="00452A34" w:rsidRPr="00D43862" w:rsidRDefault="00D43862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D43862">
        <w:rPr>
          <w:rFonts w:ascii="方正仿宋简体" w:eastAsia="方正仿宋简体" w:hint="eastAsia"/>
          <w:sz w:val="28"/>
          <w:szCs w:val="28"/>
        </w:rPr>
        <w:t>四年级的学生空间想象能力快速提升，</w:t>
      </w:r>
      <w:r w:rsidR="00A97145" w:rsidRPr="00A97145">
        <w:rPr>
          <w:rFonts w:ascii="方正仿宋简体" w:eastAsia="方正仿宋简体" w:hint="eastAsia"/>
          <w:sz w:val="28"/>
          <w:szCs w:val="28"/>
        </w:rPr>
        <w:t>学生在低年级的学习中，已经学习了从两个方向、三个方向观察物体，</w:t>
      </w:r>
      <w:r w:rsidRPr="00D43862">
        <w:rPr>
          <w:rFonts w:ascii="方正仿宋简体" w:eastAsia="方正仿宋简体"/>
          <w:sz w:val="28"/>
          <w:szCs w:val="28"/>
        </w:rPr>
        <w:t xml:space="preserve"> </w:t>
      </w:r>
      <w:r w:rsidRPr="00D43862">
        <w:rPr>
          <w:rFonts w:ascii="方正仿宋简体" w:eastAsia="方正仿宋简体" w:hint="eastAsia"/>
          <w:sz w:val="28"/>
          <w:szCs w:val="28"/>
        </w:rPr>
        <w:t>本节</w:t>
      </w:r>
      <w:proofErr w:type="gramStart"/>
      <w:r w:rsidRPr="00D43862">
        <w:rPr>
          <w:rFonts w:ascii="方正仿宋简体" w:eastAsia="方正仿宋简体" w:hint="eastAsia"/>
          <w:sz w:val="28"/>
          <w:szCs w:val="28"/>
        </w:rPr>
        <w:t>课通过引导让</w:t>
      </w:r>
      <w:proofErr w:type="gramEnd"/>
      <w:r w:rsidRPr="00D43862">
        <w:rPr>
          <w:rFonts w:ascii="方正仿宋简体" w:eastAsia="方正仿宋简体" w:hint="eastAsia"/>
          <w:sz w:val="28"/>
          <w:szCs w:val="28"/>
        </w:rPr>
        <w:t>学生在观察、实</w:t>
      </w:r>
      <w:r>
        <w:rPr>
          <w:rFonts w:ascii="方正仿宋简体" w:eastAsia="方正仿宋简体" w:hint="eastAsia"/>
          <w:sz w:val="28"/>
          <w:szCs w:val="28"/>
        </w:rPr>
        <w:t>验操作、比较、应用中不断丰富空间知觉，逐步积累几何形体的表象。</w:t>
      </w:r>
      <w:r w:rsidRPr="00D43862">
        <w:rPr>
          <w:rFonts w:ascii="方正仿宋简体" w:eastAsia="方正仿宋简体" w:hint="eastAsia"/>
          <w:sz w:val="28"/>
          <w:szCs w:val="28"/>
        </w:rPr>
        <w:t>培养了他们对生活的感知能力，</w:t>
      </w:r>
      <w:r>
        <w:rPr>
          <w:rFonts w:ascii="方正仿宋简体" w:eastAsia="方正仿宋简体" w:hint="eastAsia"/>
          <w:sz w:val="28"/>
          <w:szCs w:val="28"/>
        </w:rPr>
        <w:t>发展了学生</w:t>
      </w:r>
      <w:r>
        <w:rPr>
          <w:rFonts w:ascii="方正仿宋简体" w:eastAsia="方正仿宋简体"/>
          <w:sz w:val="28"/>
          <w:szCs w:val="28"/>
        </w:rPr>
        <w:t>的空间观念。</w:t>
      </w:r>
    </w:p>
    <w:p w:rsidR="00452A34" w:rsidRDefault="00F95147" w:rsidP="00E613D6">
      <w:pPr>
        <w:spacing w:line="500" w:lineRule="exact"/>
        <w:rPr>
          <w:rFonts w:ascii="方正黑体简体" w:eastAsia="方正黑体简体"/>
          <w:sz w:val="28"/>
          <w:szCs w:val="28"/>
        </w:rPr>
      </w:pPr>
      <w:r>
        <w:rPr>
          <w:rFonts w:ascii="方正黑体简体" w:eastAsia="方正黑体简体" w:hint="eastAsia"/>
          <w:sz w:val="28"/>
          <w:szCs w:val="28"/>
        </w:rPr>
        <w:t>教学</w:t>
      </w:r>
      <w:r w:rsidR="00452A34" w:rsidRPr="00E56A67">
        <w:rPr>
          <w:rFonts w:ascii="方正黑体简体" w:eastAsia="方正黑体简体"/>
          <w:sz w:val="28"/>
          <w:szCs w:val="28"/>
        </w:rPr>
        <w:t>目标</w:t>
      </w:r>
      <w:r w:rsidR="00452A34" w:rsidRPr="00E56A67">
        <w:rPr>
          <w:rFonts w:ascii="方正黑体简体" w:eastAsia="方正黑体简体" w:hint="eastAsia"/>
          <w:sz w:val="28"/>
          <w:szCs w:val="28"/>
        </w:rPr>
        <w:t>：</w:t>
      </w:r>
    </w:p>
    <w:p w:rsidR="00A22CDA" w:rsidRDefault="00A22CDA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t>1</w:t>
      </w:r>
      <w:r>
        <w:rPr>
          <w:rFonts w:ascii="方正仿宋简体" w:eastAsia="方正仿宋简体" w:hint="eastAsia"/>
          <w:sz w:val="28"/>
          <w:szCs w:val="28"/>
        </w:rPr>
        <w:t>、</w:t>
      </w:r>
      <w:r w:rsidR="00D43862" w:rsidRPr="00A33783">
        <w:rPr>
          <w:rFonts w:ascii="方正仿宋简体" w:eastAsia="方正仿宋简体"/>
          <w:sz w:val="28"/>
          <w:szCs w:val="28"/>
        </w:rPr>
        <w:t>经历搭</w:t>
      </w:r>
      <w:r w:rsidR="00D43862" w:rsidRPr="00A33783">
        <w:rPr>
          <w:rFonts w:ascii="方正仿宋简体" w:eastAsia="方正仿宋简体" w:hint="eastAsia"/>
          <w:sz w:val="28"/>
          <w:szCs w:val="28"/>
        </w:rPr>
        <w:t>立体图形</w:t>
      </w:r>
      <w:r w:rsidR="00D43862" w:rsidRPr="00A33783">
        <w:rPr>
          <w:rFonts w:ascii="方正仿宋简体" w:eastAsia="方正仿宋简体"/>
          <w:sz w:val="28"/>
          <w:szCs w:val="28"/>
        </w:rPr>
        <w:t>的操作过程，体会必须根据立体图形的正面、上面和侧面（</w:t>
      </w:r>
      <w:r w:rsidR="00D43862" w:rsidRPr="00A33783">
        <w:rPr>
          <w:rFonts w:ascii="方正仿宋简体" w:eastAsia="方正仿宋简体" w:hint="eastAsia"/>
          <w:sz w:val="28"/>
          <w:szCs w:val="28"/>
        </w:rPr>
        <w:t>左面</w:t>
      </w:r>
      <w:r w:rsidR="00D43862" w:rsidRPr="00A33783">
        <w:rPr>
          <w:rFonts w:ascii="方正仿宋简体" w:eastAsia="方正仿宋简体"/>
          <w:sz w:val="28"/>
          <w:szCs w:val="28"/>
        </w:rPr>
        <w:t>或右面）</w:t>
      </w:r>
      <w:r w:rsidR="00D43862" w:rsidRPr="00A33783">
        <w:rPr>
          <w:rFonts w:ascii="方正仿宋简体" w:eastAsia="方正仿宋简体" w:hint="eastAsia"/>
          <w:sz w:val="28"/>
          <w:szCs w:val="28"/>
        </w:rPr>
        <w:t>的</w:t>
      </w:r>
      <w:r w:rsidR="00D43862" w:rsidRPr="00A33783">
        <w:rPr>
          <w:rFonts w:ascii="方正仿宋简体" w:eastAsia="方正仿宋简体"/>
          <w:sz w:val="28"/>
          <w:szCs w:val="28"/>
        </w:rPr>
        <w:t>形状特征，才能确定</w:t>
      </w:r>
      <w:r w:rsidR="00D43862" w:rsidRPr="00A33783">
        <w:rPr>
          <w:rFonts w:ascii="方正仿宋简体" w:eastAsia="方正仿宋简体" w:hint="eastAsia"/>
          <w:sz w:val="28"/>
          <w:szCs w:val="28"/>
        </w:rPr>
        <w:t>所搭</w:t>
      </w:r>
      <w:r w:rsidR="00D43862" w:rsidRPr="00A33783">
        <w:rPr>
          <w:rFonts w:ascii="方正仿宋简体" w:eastAsia="方正仿宋简体"/>
          <w:sz w:val="28"/>
          <w:szCs w:val="28"/>
        </w:rPr>
        <w:t>的立体图形</w:t>
      </w:r>
      <w:r>
        <w:rPr>
          <w:rFonts w:ascii="方正仿宋简体" w:eastAsia="方正仿宋简体" w:hint="eastAsia"/>
          <w:sz w:val="28"/>
          <w:szCs w:val="28"/>
        </w:rPr>
        <w:t>。</w:t>
      </w:r>
    </w:p>
    <w:p w:rsidR="00D43862" w:rsidRDefault="00A22CDA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sz w:val="28"/>
          <w:szCs w:val="28"/>
        </w:rPr>
        <w:lastRenderedPageBreak/>
        <w:t>2</w:t>
      </w:r>
      <w:r>
        <w:rPr>
          <w:rFonts w:ascii="方正仿宋简体" w:eastAsia="方正仿宋简体" w:hint="eastAsia"/>
          <w:sz w:val="28"/>
          <w:szCs w:val="28"/>
        </w:rPr>
        <w:t>、</w:t>
      </w:r>
      <w:r w:rsidR="00D43862" w:rsidRPr="00A33783">
        <w:rPr>
          <w:rFonts w:ascii="方正仿宋简体" w:eastAsia="方正仿宋简体"/>
          <w:sz w:val="28"/>
          <w:szCs w:val="28"/>
        </w:rPr>
        <w:t>结合搭立体图形的活动，进一步体验仅根据立体图形某一面（</w:t>
      </w:r>
      <w:r w:rsidR="00D43862" w:rsidRPr="00A33783">
        <w:rPr>
          <w:rFonts w:ascii="方正仿宋简体" w:eastAsia="方正仿宋简体" w:hint="eastAsia"/>
          <w:sz w:val="28"/>
          <w:szCs w:val="28"/>
        </w:rPr>
        <w:t>如正面</w:t>
      </w:r>
      <w:r w:rsidR="00D43862" w:rsidRPr="00A33783">
        <w:rPr>
          <w:rFonts w:ascii="方正仿宋简体" w:eastAsia="方正仿宋简体"/>
          <w:sz w:val="28"/>
          <w:szCs w:val="28"/>
        </w:rPr>
        <w:t>）</w:t>
      </w:r>
      <w:r w:rsidR="00D43862" w:rsidRPr="00A33783">
        <w:rPr>
          <w:rFonts w:ascii="方正仿宋简体" w:eastAsia="方正仿宋简体" w:hint="eastAsia"/>
          <w:sz w:val="28"/>
          <w:szCs w:val="28"/>
        </w:rPr>
        <w:t>的</w:t>
      </w:r>
      <w:r w:rsidR="00D43862" w:rsidRPr="00A33783">
        <w:rPr>
          <w:rFonts w:ascii="方正仿宋简体" w:eastAsia="方正仿宋简体"/>
          <w:sz w:val="28"/>
          <w:szCs w:val="28"/>
        </w:rPr>
        <w:t>形状，所搭的立体</w:t>
      </w:r>
      <w:r w:rsidR="00D43862" w:rsidRPr="00A33783">
        <w:rPr>
          <w:rFonts w:ascii="方正仿宋简体" w:eastAsia="方正仿宋简体" w:hint="eastAsia"/>
          <w:sz w:val="28"/>
          <w:szCs w:val="28"/>
        </w:rPr>
        <w:t>图形</w:t>
      </w:r>
      <w:r w:rsidR="00A33783" w:rsidRPr="00A33783">
        <w:rPr>
          <w:rFonts w:ascii="方正仿宋简体" w:eastAsia="方正仿宋简体" w:hint="eastAsia"/>
          <w:sz w:val="28"/>
          <w:szCs w:val="28"/>
        </w:rPr>
        <w:t>是</w:t>
      </w:r>
      <w:proofErr w:type="gramStart"/>
      <w:r w:rsidR="00A33783" w:rsidRPr="00A33783">
        <w:rPr>
          <w:rFonts w:ascii="方正仿宋简体" w:eastAsia="方正仿宋简体"/>
          <w:sz w:val="28"/>
          <w:szCs w:val="28"/>
        </w:rPr>
        <w:t>不</w:t>
      </w:r>
      <w:proofErr w:type="gramEnd"/>
      <w:r w:rsidR="00A33783" w:rsidRPr="00A33783">
        <w:rPr>
          <w:rFonts w:ascii="方正仿宋简体" w:eastAsia="方正仿宋简体"/>
          <w:sz w:val="28"/>
          <w:szCs w:val="28"/>
        </w:rPr>
        <w:t>唯一的。</w:t>
      </w:r>
    </w:p>
    <w:p w:rsidR="00A22CDA" w:rsidRPr="00A33783" w:rsidRDefault="00A22CDA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3、通过</w:t>
      </w:r>
      <w:r>
        <w:rPr>
          <w:rFonts w:ascii="方正仿宋简体" w:eastAsia="方正仿宋简体"/>
          <w:sz w:val="28"/>
          <w:szCs w:val="28"/>
        </w:rPr>
        <w:t>操作活动，不断积累和发展学生观察物体的数学活动经验</w:t>
      </w:r>
      <w:r>
        <w:rPr>
          <w:rFonts w:ascii="方正仿宋简体" w:eastAsia="方正仿宋简体" w:hint="eastAsia"/>
          <w:sz w:val="28"/>
          <w:szCs w:val="28"/>
        </w:rPr>
        <w:t>，</w:t>
      </w:r>
      <w:r>
        <w:rPr>
          <w:rFonts w:ascii="方正仿宋简体" w:eastAsia="方正仿宋简体"/>
          <w:sz w:val="28"/>
          <w:szCs w:val="28"/>
        </w:rPr>
        <w:t>发展学生的空间观念。</w:t>
      </w:r>
    </w:p>
    <w:p w:rsidR="00157AFC" w:rsidRDefault="00452A34" w:rsidP="00E613D6">
      <w:pPr>
        <w:spacing w:line="500" w:lineRule="exact"/>
        <w:rPr>
          <w:rFonts w:ascii="方正黑体简体" w:eastAsia="方正黑体简体"/>
          <w:sz w:val="28"/>
          <w:szCs w:val="28"/>
        </w:rPr>
      </w:pPr>
      <w:r w:rsidRPr="00E56A67">
        <w:rPr>
          <w:rFonts w:ascii="方正黑体简体" w:eastAsia="方正黑体简体" w:hint="eastAsia"/>
          <w:sz w:val="28"/>
          <w:szCs w:val="28"/>
        </w:rPr>
        <w:t>教学</w:t>
      </w:r>
      <w:r w:rsidRPr="00E56A67">
        <w:rPr>
          <w:rFonts w:ascii="方正黑体简体" w:eastAsia="方正黑体简体"/>
          <w:sz w:val="28"/>
          <w:szCs w:val="28"/>
        </w:rPr>
        <w:t>重</w:t>
      </w:r>
      <w:r w:rsidR="00A33783">
        <w:rPr>
          <w:rFonts w:ascii="方正黑体简体" w:eastAsia="方正黑体简体" w:hint="eastAsia"/>
          <w:sz w:val="28"/>
          <w:szCs w:val="28"/>
        </w:rPr>
        <w:t>点</w:t>
      </w:r>
      <w:r w:rsidR="00A33783">
        <w:rPr>
          <w:rFonts w:ascii="方正黑体简体" w:eastAsia="方正黑体简体"/>
          <w:sz w:val="28"/>
          <w:szCs w:val="28"/>
        </w:rPr>
        <w:t>：</w:t>
      </w:r>
    </w:p>
    <w:p w:rsidR="00A33783" w:rsidRPr="00157AFC" w:rsidRDefault="00157AFC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157AFC">
        <w:rPr>
          <w:rFonts w:ascii="方正仿宋简体" w:eastAsia="方正仿宋简体" w:hint="eastAsia"/>
          <w:sz w:val="28"/>
          <w:szCs w:val="28"/>
        </w:rPr>
        <w:t>根据指令搭出立体图形</w:t>
      </w:r>
      <w:r>
        <w:rPr>
          <w:rFonts w:ascii="方正仿宋简体" w:eastAsia="方正仿宋简体" w:hint="eastAsia"/>
          <w:sz w:val="28"/>
          <w:szCs w:val="28"/>
        </w:rPr>
        <w:t>。</w:t>
      </w:r>
    </w:p>
    <w:p w:rsidR="00A22CDA" w:rsidRDefault="00157AFC" w:rsidP="00E613D6">
      <w:pPr>
        <w:spacing w:line="500" w:lineRule="exact"/>
        <w:rPr>
          <w:rFonts w:ascii="方正黑体简体" w:eastAsia="方正黑体简体"/>
          <w:sz w:val="28"/>
          <w:szCs w:val="28"/>
        </w:rPr>
      </w:pPr>
      <w:r>
        <w:rPr>
          <w:rFonts w:ascii="方正黑体简体" w:eastAsia="方正黑体简体" w:hint="eastAsia"/>
          <w:sz w:val="28"/>
          <w:szCs w:val="28"/>
        </w:rPr>
        <w:t>教学</w:t>
      </w:r>
      <w:r w:rsidR="00452A34" w:rsidRPr="00E56A67">
        <w:rPr>
          <w:rFonts w:ascii="方正黑体简体" w:eastAsia="方正黑体简体" w:hint="eastAsia"/>
          <w:sz w:val="28"/>
          <w:szCs w:val="28"/>
        </w:rPr>
        <w:t>难</w:t>
      </w:r>
      <w:r w:rsidR="00452A34" w:rsidRPr="00E56A67">
        <w:rPr>
          <w:rFonts w:ascii="方正黑体简体" w:eastAsia="方正黑体简体"/>
          <w:sz w:val="28"/>
          <w:szCs w:val="28"/>
        </w:rPr>
        <w:t>点：</w:t>
      </w:r>
    </w:p>
    <w:p w:rsidR="00157AFC" w:rsidRPr="00E56A67" w:rsidRDefault="00157AFC" w:rsidP="00E613D6">
      <w:pPr>
        <w:spacing w:line="500" w:lineRule="exact"/>
        <w:ind w:firstLineChars="200" w:firstLine="560"/>
        <w:rPr>
          <w:rFonts w:ascii="方正黑体简体" w:eastAsia="方正黑体简体"/>
          <w:sz w:val="28"/>
          <w:szCs w:val="28"/>
        </w:rPr>
      </w:pPr>
      <w:r w:rsidRPr="00A22CDA">
        <w:rPr>
          <w:rFonts w:ascii="方正仿宋简体" w:eastAsia="方正仿宋简体" w:hint="eastAsia"/>
          <w:sz w:val="28"/>
          <w:szCs w:val="28"/>
        </w:rPr>
        <w:t>根据同一观察图，搭出不同的立体图形</w:t>
      </w:r>
      <w:r w:rsidR="00A22CDA">
        <w:rPr>
          <w:rFonts w:ascii="方正仿宋简体" w:eastAsia="方正仿宋简体" w:hint="eastAsia"/>
          <w:sz w:val="28"/>
          <w:szCs w:val="28"/>
        </w:rPr>
        <w:t>。</w:t>
      </w:r>
    </w:p>
    <w:p w:rsidR="00A05A48" w:rsidRDefault="00452A34" w:rsidP="00E613D6">
      <w:pPr>
        <w:spacing w:line="500" w:lineRule="exact"/>
        <w:rPr>
          <w:rFonts w:ascii="方正黑体简体" w:eastAsia="方正黑体简体"/>
          <w:sz w:val="28"/>
          <w:szCs w:val="28"/>
        </w:rPr>
      </w:pPr>
      <w:r w:rsidRPr="00E56A67">
        <w:rPr>
          <w:rFonts w:ascii="方正黑体简体" w:eastAsia="方正黑体简体" w:hint="eastAsia"/>
          <w:sz w:val="28"/>
          <w:szCs w:val="28"/>
        </w:rPr>
        <w:t>教学资源</w:t>
      </w:r>
      <w:r w:rsidRPr="00E56A67">
        <w:rPr>
          <w:rFonts w:ascii="方正黑体简体" w:eastAsia="方正黑体简体"/>
          <w:sz w:val="28"/>
          <w:szCs w:val="28"/>
        </w:rPr>
        <w:t>：</w:t>
      </w:r>
    </w:p>
    <w:p w:rsidR="00452A34" w:rsidRPr="00A05A48" w:rsidRDefault="00452A34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A05A48">
        <w:rPr>
          <w:rFonts w:ascii="方正仿宋简体" w:eastAsia="方正仿宋简体" w:hint="eastAsia"/>
          <w:sz w:val="28"/>
          <w:szCs w:val="28"/>
        </w:rPr>
        <w:t>新世纪</w:t>
      </w:r>
      <w:r w:rsidRPr="00A05A48">
        <w:rPr>
          <w:rFonts w:ascii="方正仿宋简体" w:eastAsia="方正仿宋简体"/>
          <w:sz w:val="28"/>
          <w:szCs w:val="28"/>
        </w:rPr>
        <w:t>小学数学网</w:t>
      </w:r>
    </w:p>
    <w:p w:rsidR="00452A34" w:rsidRDefault="00452A34" w:rsidP="00E613D6">
      <w:pPr>
        <w:spacing w:line="500" w:lineRule="exact"/>
        <w:rPr>
          <w:rFonts w:ascii="方正黑体简体" w:eastAsia="方正黑体简体"/>
          <w:sz w:val="28"/>
          <w:szCs w:val="28"/>
        </w:rPr>
      </w:pPr>
      <w:r w:rsidRPr="00E56A67">
        <w:rPr>
          <w:rFonts w:ascii="方正黑体简体" w:eastAsia="方正黑体简体" w:hint="eastAsia"/>
          <w:sz w:val="28"/>
          <w:szCs w:val="28"/>
        </w:rPr>
        <w:t>教法</w:t>
      </w:r>
      <w:r w:rsidRPr="00E56A67">
        <w:rPr>
          <w:rFonts w:ascii="方正黑体简体" w:eastAsia="方正黑体简体"/>
          <w:sz w:val="28"/>
          <w:szCs w:val="28"/>
        </w:rPr>
        <w:t>：</w:t>
      </w:r>
      <w:r w:rsidR="00A05A48" w:rsidRPr="00E56A67">
        <w:rPr>
          <w:rFonts w:ascii="方正黑体简体" w:eastAsia="方正黑体简体" w:hint="eastAsia"/>
          <w:sz w:val="28"/>
          <w:szCs w:val="28"/>
        </w:rPr>
        <w:t xml:space="preserve"> </w:t>
      </w:r>
    </w:p>
    <w:p w:rsidR="00A05A48" w:rsidRPr="00E56A67" w:rsidRDefault="00A05A48" w:rsidP="00E613D6">
      <w:pPr>
        <w:spacing w:line="500" w:lineRule="exact"/>
        <w:rPr>
          <w:rFonts w:ascii="方正黑体简体" w:eastAsia="方正黑体简体"/>
          <w:sz w:val="28"/>
          <w:szCs w:val="28"/>
        </w:rPr>
      </w:pPr>
      <w:r>
        <w:rPr>
          <w:rFonts w:ascii="方正黑体简体" w:eastAsia="方正黑体简体"/>
          <w:sz w:val="28"/>
          <w:szCs w:val="28"/>
        </w:rPr>
        <w:t xml:space="preserve">    </w:t>
      </w:r>
      <w:r w:rsidR="00F506A3" w:rsidRPr="00F506A3">
        <w:rPr>
          <w:rFonts w:ascii="方正仿宋简体" w:eastAsia="方正仿宋简体" w:hint="eastAsia"/>
          <w:sz w:val="28"/>
          <w:szCs w:val="28"/>
        </w:rPr>
        <w:t>动手操作，</w:t>
      </w:r>
      <w:r w:rsidR="00F506A3" w:rsidRPr="00F506A3">
        <w:rPr>
          <w:rFonts w:ascii="方正仿宋简体" w:eastAsia="方正仿宋简体"/>
          <w:sz w:val="28"/>
          <w:szCs w:val="28"/>
        </w:rPr>
        <w:t>启发引导</w:t>
      </w:r>
      <w:r w:rsidR="00F506A3">
        <w:rPr>
          <w:rFonts w:ascii="方正黑体简体" w:eastAsia="方正黑体简体"/>
          <w:sz w:val="28"/>
          <w:szCs w:val="28"/>
        </w:rPr>
        <w:t>。</w:t>
      </w:r>
    </w:p>
    <w:p w:rsidR="00A05A48" w:rsidRDefault="00452A34" w:rsidP="00E613D6">
      <w:pPr>
        <w:spacing w:line="500" w:lineRule="exact"/>
        <w:rPr>
          <w:rFonts w:ascii="方正黑体简体" w:eastAsia="方正黑体简体"/>
          <w:sz w:val="28"/>
          <w:szCs w:val="28"/>
        </w:rPr>
      </w:pPr>
      <w:r w:rsidRPr="00E56A67">
        <w:rPr>
          <w:rFonts w:ascii="方正黑体简体" w:eastAsia="方正黑体简体" w:hint="eastAsia"/>
          <w:sz w:val="28"/>
          <w:szCs w:val="28"/>
        </w:rPr>
        <w:t>学法</w:t>
      </w:r>
      <w:r w:rsidRPr="00E56A67">
        <w:rPr>
          <w:rFonts w:ascii="方正黑体简体" w:eastAsia="方正黑体简体"/>
          <w:sz w:val="28"/>
          <w:szCs w:val="28"/>
        </w:rPr>
        <w:t>：</w:t>
      </w:r>
    </w:p>
    <w:p w:rsidR="00452A34" w:rsidRPr="00A05A48" w:rsidRDefault="00A05A48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A05A48">
        <w:rPr>
          <w:rFonts w:ascii="方正仿宋简体" w:eastAsia="方正仿宋简体" w:hint="eastAsia"/>
          <w:sz w:val="28"/>
          <w:szCs w:val="28"/>
        </w:rPr>
        <w:t>自主体验探究</w:t>
      </w:r>
      <w:r w:rsidRPr="00A05A48">
        <w:rPr>
          <w:rFonts w:ascii="方正仿宋简体" w:eastAsia="方正仿宋简体"/>
          <w:sz w:val="28"/>
          <w:szCs w:val="28"/>
        </w:rPr>
        <w:t>，</w:t>
      </w:r>
      <w:r w:rsidRPr="00A05A48">
        <w:rPr>
          <w:rFonts w:ascii="方正仿宋简体" w:eastAsia="方正仿宋简体" w:hint="eastAsia"/>
          <w:sz w:val="28"/>
          <w:szCs w:val="28"/>
        </w:rPr>
        <w:t>小组</w:t>
      </w:r>
      <w:r w:rsidRPr="00A05A48">
        <w:rPr>
          <w:rFonts w:ascii="方正仿宋简体" w:eastAsia="方正仿宋简体"/>
          <w:sz w:val="28"/>
          <w:szCs w:val="28"/>
        </w:rPr>
        <w:t>合作交流</w:t>
      </w:r>
    </w:p>
    <w:p w:rsidR="00452A34" w:rsidRDefault="00452A34" w:rsidP="00E613D6">
      <w:pPr>
        <w:spacing w:line="500" w:lineRule="exact"/>
        <w:rPr>
          <w:rFonts w:ascii="方正黑体简体" w:eastAsia="方正黑体简体"/>
          <w:sz w:val="28"/>
          <w:szCs w:val="28"/>
        </w:rPr>
      </w:pPr>
      <w:r w:rsidRPr="00E56A67">
        <w:rPr>
          <w:rFonts w:ascii="方正黑体简体" w:eastAsia="方正黑体简体" w:hint="eastAsia"/>
          <w:sz w:val="28"/>
          <w:szCs w:val="28"/>
        </w:rPr>
        <w:t>教学过程</w:t>
      </w:r>
      <w:r w:rsidRPr="00E56A67">
        <w:rPr>
          <w:rFonts w:ascii="方正黑体简体" w:eastAsia="方正黑体简体"/>
          <w:sz w:val="28"/>
          <w:szCs w:val="28"/>
        </w:rPr>
        <w:t>：</w:t>
      </w:r>
    </w:p>
    <w:p w:rsidR="00DE7548" w:rsidRDefault="00DE7548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DE7548">
        <w:rPr>
          <w:rFonts w:ascii="方正仿宋简体" w:eastAsia="方正仿宋简体" w:hint="eastAsia"/>
          <w:sz w:val="28"/>
          <w:szCs w:val="28"/>
        </w:rPr>
        <w:t>一</w:t>
      </w:r>
      <w:r w:rsidRPr="00DE7548">
        <w:rPr>
          <w:rFonts w:ascii="方正仿宋简体" w:eastAsia="方正仿宋简体"/>
          <w:sz w:val="28"/>
          <w:szCs w:val="28"/>
        </w:rPr>
        <w:t>、</w:t>
      </w:r>
      <w:r w:rsidR="002F17DA">
        <w:rPr>
          <w:rFonts w:ascii="方正仿宋简体" w:eastAsia="方正仿宋简体" w:hint="eastAsia"/>
          <w:sz w:val="28"/>
          <w:szCs w:val="28"/>
        </w:rPr>
        <w:t>（</w:t>
      </w:r>
      <w:r w:rsidR="002F17DA" w:rsidRPr="002F17DA">
        <w:rPr>
          <w:rFonts w:ascii="方正仿宋简体" w:eastAsia="方正仿宋简体" w:hint="eastAsia"/>
          <w:sz w:val="28"/>
          <w:szCs w:val="28"/>
        </w:rPr>
        <w:t>建立空间观念表象</w:t>
      </w:r>
      <w:r w:rsidR="002F17DA">
        <w:rPr>
          <w:rFonts w:ascii="方正仿宋简体" w:eastAsia="方正仿宋简体" w:hint="eastAsia"/>
          <w:sz w:val="28"/>
          <w:szCs w:val="28"/>
        </w:rPr>
        <w:t>）</w:t>
      </w:r>
      <w:r w:rsidR="00D31FFD">
        <w:rPr>
          <w:rFonts w:ascii="方正仿宋简体" w:eastAsia="方正仿宋简体" w:hint="eastAsia"/>
          <w:sz w:val="28"/>
          <w:szCs w:val="28"/>
        </w:rPr>
        <w:t>在</w:t>
      </w:r>
      <w:r w:rsidRPr="00DE7548">
        <w:rPr>
          <w:rFonts w:ascii="方正仿宋简体" w:eastAsia="方正仿宋简体" w:hint="eastAsia"/>
          <w:sz w:val="28"/>
          <w:szCs w:val="28"/>
        </w:rPr>
        <w:t>游戏导入</w:t>
      </w:r>
      <w:r w:rsidR="00D31FFD">
        <w:rPr>
          <w:rFonts w:ascii="方正仿宋简体" w:eastAsia="方正仿宋简体" w:hint="eastAsia"/>
          <w:sz w:val="28"/>
          <w:szCs w:val="28"/>
        </w:rPr>
        <w:t>过程中</w:t>
      </w:r>
      <w:r w:rsidR="00D31FFD">
        <w:rPr>
          <w:rFonts w:ascii="方正仿宋简体" w:eastAsia="方正仿宋简体"/>
          <w:sz w:val="28"/>
          <w:szCs w:val="28"/>
        </w:rPr>
        <w:t>，</w:t>
      </w:r>
      <w:r w:rsidR="00D31FFD">
        <w:rPr>
          <w:rFonts w:ascii="方正仿宋简体" w:eastAsia="方正仿宋简体" w:hint="eastAsia"/>
          <w:sz w:val="28"/>
          <w:szCs w:val="28"/>
        </w:rPr>
        <w:t>利用已有空间观念的基础引入新课。</w:t>
      </w:r>
    </w:p>
    <w:p w:rsidR="00DE7548" w:rsidRDefault="00DE7548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师</w:t>
      </w:r>
      <w:r>
        <w:rPr>
          <w:rFonts w:ascii="方正仿宋简体" w:eastAsia="方正仿宋简体"/>
          <w:sz w:val="28"/>
          <w:szCs w:val="28"/>
        </w:rPr>
        <w:t>：同学们，你们玩过积木吗？</w:t>
      </w:r>
      <w:r>
        <w:rPr>
          <w:rFonts w:ascii="方正仿宋简体" w:eastAsia="方正仿宋简体" w:hint="eastAsia"/>
          <w:sz w:val="28"/>
          <w:szCs w:val="28"/>
        </w:rPr>
        <w:t>淘气和</w:t>
      </w:r>
      <w:r>
        <w:rPr>
          <w:rFonts w:ascii="方正仿宋简体" w:eastAsia="方正仿宋简体"/>
          <w:sz w:val="28"/>
          <w:szCs w:val="28"/>
        </w:rPr>
        <w:t>笑笑</w:t>
      </w:r>
      <w:r>
        <w:rPr>
          <w:rFonts w:ascii="方正仿宋简体" w:eastAsia="方正仿宋简体" w:hint="eastAsia"/>
          <w:sz w:val="28"/>
          <w:szCs w:val="28"/>
        </w:rPr>
        <w:t>玩了</w:t>
      </w:r>
      <w:r>
        <w:rPr>
          <w:rFonts w:ascii="方正仿宋简体" w:eastAsia="方正仿宋简体"/>
          <w:sz w:val="28"/>
          <w:szCs w:val="28"/>
        </w:rPr>
        <w:t>一个非常</w:t>
      </w:r>
      <w:r>
        <w:rPr>
          <w:rFonts w:ascii="方正仿宋简体" w:eastAsia="方正仿宋简体" w:hint="eastAsia"/>
          <w:sz w:val="28"/>
          <w:szCs w:val="28"/>
        </w:rPr>
        <w:t>有趣</w:t>
      </w:r>
      <w:r>
        <w:rPr>
          <w:rFonts w:ascii="方正仿宋简体" w:eastAsia="方正仿宋简体"/>
          <w:sz w:val="28"/>
          <w:szCs w:val="28"/>
        </w:rPr>
        <w:t>的</w:t>
      </w:r>
      <w:r>
        <w:rPr>
          <w:rFonts w:ascii="方正仿宋简体" w:eastAsia="方正仿宋简体" w:hint="eastAsia"/>
          <w:sz w:val="28"/>
          <w:szCs w:val="28"/>
        </w:rPr>
        <w:t>搭积木游戏</w:t>
      </w:r>
      <w:r>
        <w:rPr>
          <w:rFonts w:ascii="方正仿宋简体" w:eastAsia="方正仿宋简体"/>
          <w:sz w:val="28"/>
          <w:szCs w:val="28"/>
        </w:rPr>
        <w:t>，你们想不想也玩一玩</w:t>
      </w:r>
      <w:r>
        <w:rPr>
          <w:rFonts w:ascii="方正仿宋简体" w:eastAsia="方正仿宋简体" w:hint="eastAsia"/>
          <w:sz w:val="28"/>
          <w:szCs w:val="28"/>
        </w:rPr>
        <w:t>。</w:t>
      </w:r>
    </w:p>
    <w:p w:rsidR="00797262" w:rsidRDefault="00797262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师</w:t>
      </w:r>
      <w:r>
        <w:rPr>
          <w:rFonts w:ascii="方正仿宋简体" w:eastAsia="方正仿宋简体"/>
          <w:sz w:val="28"/>
          <w:szCs w:val="28"/>
        </w:rPr>
        <w:t>：这个游戏的题目就叫做《</w:t>
      </w:r>
      <w:r>
        <w:rPr>
          <w:rFonts w:ascii="方正仿宋简体" w:eastAsia="方正仿宋简体" w:hint="eastAsia"/>
          <w:sz w:val="28"/>
          <w:szCs w:val="28"/>
        </w:rPr>
        <w:t>我说你搭</w:t>
      </w:r>
      <w:r>
        <w:rPr>
          <w:rFonts w:ascii="方正仿宋简体" w:eastAsia="方正仿宋简体"/>
          <w:sz w:val="28"/>
          <w:szCs w:val="28"/>
        </w:rPr>
        <w:t>》</w:t>
      </w:r>
      <w:r>
        <w:rPr>
          <w:rFonts w:ascii="方正仿宋简体" w:eastAsia="方正仿宋简体" w:hint="eastAsia"/>
          <w:sz w:val="28"/>
          <w:szCs w:val="28"/>
        </w:rPr>
        <w:t>，</w:t>
      </w:r>
      <w:r>
        <w:rPr>
          <w:rFonts w:ascii="方正仿宋简体" w:eastAsia="方正仿宋简体"/>
          <w:sz w:val="28"/>
          <w:szCs w:val="28"/>
        </w:rPr>
        <w:t>教师板书课题。</w:t>
      </w:r>
    </w:p>
    <w:p w:rsidR="00797262" w:rsidRPr="00797262" w:rsidRDefault="00797262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【设计意图</w:t>
      </w:r>
      <w:r>
        <w:rPr>
          <w:rFonts w:ascii="方正仿宋简体" w:eastAsia="方正仿宋简体"/>
          <w:sz w:val="28"/>
          <w:szCs w:val="28"/>
        </w:rPr>
        <w:t>：</w:t>
      </w:r>
      <w:r>
        <w:rPr>
          <w:rFonts w:ascii="方正仿宋简体" w:eastAsia="方正仿宋简体" w:hint="eastAsia"/>
          <w:sz w:val="28"/>
          <w:szCs w:val="28"/>
        </w:rPr>
        <w:t>以学生</w:t>
      </w:r>
      <w:r>
        <w:rPr>
          <w:rFonts w:ascii="方正仿宋简体" w:eastAsia="方正仿宋简体"/>
          <w:sz w:val="28"/>
          <w:szCs w:val="28"/>
        </w:rPr>
        <w:t>常玩的游戏</w:t>
      </w:r>
      <w:r>
        <w:rPr>
          <w:rFonts w:ascii="方正仿宋简体" w:eastAsia="方正仿宋简体"/>
          <w:sz w:val="28"/>
          <w:szCs w:val="28"/>
        </w:rPr>
        <w:t>“</w:t>
      </w:r>
      <w:r>
        <w:rPr>
          <w:rFonts w:ascii="方正仿宋简体" w:eastAsia="方正仿宋简体" w:hint="eastAsia"/>
          <w:sz w:val="28"/>
          <w:szCs w:val="28"/>
        </w:rPr>
        <w:t>搭积木</w:t>
      </w:r>
      <w:r>
        <w:rPr>
          <w:rFonts w:ascii="方正仿宋简体" w:eastAsia="方正仿宋简体"/>
          <w:sz w:val="28"/>
          <w:szCs w:val="28"/>
        </w:rPr>
        <w:t>”</w:t>
      </w:r>
      <w:r>
        <w:rPr>
          <w:rFonts w:ascii="方正仿宋简体" w:eastAsia="方正仿宋简体" w:hint="eastAsia"/>
          <w:sz w:val="28"/>
          <w:szCs w:val="28"/>
        </w:rPr>
        <w:t>为导入</w:t>
      </w:r>
      <w:r>
        <w:rPr>
          <w:rFonts w:ascii="方正仿宋简体" w:eastAsia="方正仿宋简体"/>
          <w:sz w:val="28"/>
          <w:szCs w:val="28"/>
        </w:rPr>
        <w:t>，激发了学生学习的兴趣，自然</w:t>
      </w:r>
      <w:r>
        <w:rPr>
          <w:rFonts w:ascii="方正仿宋简体" w:eastAsia="方正仿宋简体" w:hint="eastAsia"/>
          <w:sz w:val="28"/>
          <w:szCs w:val="28"/>
        </w:rPr>
        <w:t>揭示</w:t>
      </w:r>
      <w:r>
        <w:rPr>
          <w:rFonts w:ascii="方正仿宋简体" w:eastAsia="方正仿宋简体"/>
          <w:sz w:val="28"/>
          <w:szCs w:val="28"/>
        </w:rPr>
        <w:t>了主题，利用学生已有的空间观念，</w:t>
      </w:r>
      <w:r>
        <w:rPr>
          <w:rFonts w:ascii="方正仿宋简体" w:eastAsia="方正仿宋简体" w:hint="eastAsia"/>
          <w:sz w:val="28"/>
          <w:szCs w:val="28"/>
        </w:rPr>
        <w:t>使</w:t>
      </w:r>
      <w:r>
        <w:rPr>
          <w:rFonts w:ascii="方正仿宋简体" w:eastAsia="方正仿宋简体"/>
          <w:sz w:val="28"/>
          <w:szCs w:val="28"/>
        </w:rPr>
        <w:t>学生</w:t>
      </w:r>
      <w:r>
        <w:rPr>
          <w:rFonts w:ascii="方正仿宋简体" w:eastAsia="方正仿宋简体" w:hint="eastAsia"/>
          <w:sz w:val="28"/>
          <w:szCs w:val="28"/>
        </w:rPr>
        <w:t>很</w:t>
      </w:r>
      <w:r>
        <w:rPr>
          <w:rFonts w:ascii="方正仿宋简体" w:eastAsia="方正仿宋简体"/>
          <w:sz w:val="28"/>
          <w:szCs w:val="28"/>
        </w:rPr>
        <w:t>快地投入到学习的氛围中，并</w:t>
      </w:r>
      <w:r>
        <w:rPr>
          <w:rFonts w:ascii="方正仿宋简体" w:eastAsia="方正仿宋简体" w:hint="eastAsia"/>
          <w:sz w:val="28"/>
          <w:szCs w:val="28"/>
        </w:rPr>
        <w:t>为</w:t>
      </w:r>
      <w:r>
        <w:rPr>
          <w:rFonts w:ascii="方正仿宋简体" w:eastAsia="方正仿宋简体"/>
          <w:sz w:val="28"/>
          <w:szCs w:val="28"/>
        </w:rPr>
        <w:t>下面的学习做好铺垫</w:t>
      </w:r>
      <w:r>
        <w:rPr>
          <w:rFonts w:ascii="方正仿宋简体" w:eastAsia="方正仿宋简体" w:hint="eastAsia"/>
          <w:sz w:val="28"/>
          <w:szCs w:val="28"/>
        </w:rPr>
        <w:t>。】</w:t>
      </w:r>
    </w:p>
    <w:p w:rsidR="00DF30AC" w:rsidRPr="0050703A" w:rsidRDefault="00DF30AC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50703A">
        <w:rPr>
          <w:rFonts w:ascii="方正仿宋简体" w:eastAsia="方正仿宋简体" w:hint="eastAsia"/>
          <w:sz w:val="28"/>
          <w:szCs w:val="28"/>
        </w:rPr>
        <w:t>二、</w:t>
      </w:r>
      <w:r w:rsidR="0005300C">
        <w:rPr>
          <w:rFonts w:ascii="方正仿宋简体" w:eastAsia="方正仿宋简体" w:hint="eastAsia"/>
          <w:sz w:val="28"/>
          <w:szCs w:val="28"/>
        </w:rPr>
        <w:t>（</w:t>
      </w:r>
      <w:r w:rsidR="0005300C" w:rsidRPr="0005300C">
        <w:rPr>
          <w:rFonts w:ascii="方正仿宋简体" w:eastAsia="方正仿宋简体" w:hint="eastAsia"/>
          <w:sz w:val="28"/>
          <w:szCs w:val="28"/>
        </w:rPr>
        <w:t>培养空间观念能力</w:t>
      </w:r>
      <w:r w:rsidR="0005300C">
        <w:rPr>
          <w:rFonts w:ascii="方正仿宋简体" w:eastAsia="方正仿宋简体" w:hint="eastAsia"/>
          <w:sz w:val="28"/>
          <w:szCs w:val="28"/>
        </w:rPr>
        <w:t>）</w:t>
      </w:r>
      <w:r w:rsidR="00D31FFD">
        <w:rPr>
          <w:rFonts w:ascii="方正仿宋简体" w:eastAsia="方正仿宋简体" w:hint="eastAsia"/>
          <w:sz w:val="28"/>
          <w:szCs w:val="28"/>
        </w:rPr>
        <w:t>通过游戏的过程中，进一步培养空间观念</w:t>
      </w:r>
      <w:r w:rsidR="0030303F">
        <w:rPr>
          <w:rFonts w:ascii="方正仿宋简体" w:eastAsia="方正仿宋简体" w:hint="eastAsia"/>
          <w:sz w:val="28"/>
          <w:szCs w:val="28"/>
        </w:rPr>
        <w:t>能力。</w:t>
      </w:r>
    </w:p>
    <w:p w:rsidR="00DF30AC" w:rsidRPr="0050703A" w:rsidRDefault="00DF30AC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50703A">
        <w:rPr>
          <w:rFonts w:ascii="方正仿宋简体" w:eastAsia="方正仿宋简体"/>
          <w:sz w:val="28"/>
          <w:szCs w:val="28"/>
        </w:rPr>
        <w:fldChar w:fldCharType="begin"/>
      </w:r>
      <w:r w:rsidRPr="0050703A">
        <w:rPr>
          <w:rFonts w:ascii="方正仿宋简体" w:eastAsia="方正仿宋简体"/>
          <w:sz w:val="28"/>
          <w:szCs w:val="28"/>
        </w:rPr>
        <w:instrText xml:space="preserve"> </w:instrText>
      </w:r>
      <w:r w:rsidRPr="0050703A">
        <w:rPr>
          <w:rFonts w:ascii="方正仿宋简体" w:eastAsia="方正仿宋简体" w:hint="eastAsia"/>
          <w:sz w:val="28"/>
          <w:szCs w:val="28"/>
        </w:rPr>
        <w:instrText>= 1 \* GB3</w:instrText>
      </w:r>
      <w:r w:rsidRPr="0050703A">
        <w:rPr>
          <w:rFonts w:ascii="方正仿宋简体" w:eastAsia="方正仿宋简体"/>
          <w:sz w:val="28"/>
          <w:szCs w:val="28"/>
        </w:rPr>
        <w:instrText xml:space="preserve"> </w:instrText>
      </w:r>
      <w:r w:rsidRPr="0050703A">
        <w:rPr>
          <w:rFonts w:ascii="方正仿宋简体" w:eastAsia="方正仿宋简体"/>
          <w:sz w:val="28"/>
          <w:szCs w:val="28"/>
        </w:rPr>
        <w:fldChar w:fldCharType="separate"/>
      </w:r>
      <w:r w:rsidRPr="0050703A">
        <w:rPr>
          <w:rFonts w:ascii="方正仿宋简体" w:eastAsia="方正仿宋简体" w:hint="eastAsia"/>
          <w:sz w:val="28"/>
          <w:szCs w:val="28"/>
        </w:rPr>
        <w:t>①</w:t>
      </w:r>
      <w:r w:rsidRPr="0050703A">
        <w:rPr>
          <w:rFonts w:ascii="方正仿宋简体" w:eastAsia="方正仿宋简体"/>
          <w:sz w:val="28"/>
          <w:szCs w:val="28"/>
        </w:rPr>
        <w:fldChar w:fldCharType="end"/>
      </w:r>
      <w:r w:rsidRPr="0050703A">
        <w:rPr>
          <w:rFonts w:ascii="方正仿宋简体" w:eastAsia="方正仿宋简体" w:hint="eastAsia"/>
          <w:sz w:val="28"/>
          <w:szCs w:val="28"/>
        </w:rPr>
        <w:t>师：请你用3个正方体搭立体图形</w:t>
      </w:r>
      <w:r w:rsidR="0078653C" w:rsidRPr="0050703A">
        <w:rPr>
          <w:rFonts w:ascii="方正仿宋简体" w:eastAsia="方正仿宋简体" w:hint="eastAsia"/>
          <w:sz w:val="28"/>
          <w:szCs w:val="28"/>
        </w:rPr>
        <w:t>。</w:t>
      </w:r>
      <w:r w:rsidRPr="0050703A">
        <w:rPr>
          <w:rFonts w:ascii="方正仿宋简体" w:eastAsia="方正仿宋简体" w:hint="eastAsia"/>
          <w:sz w:val="28"/>
          <w:szCs w:val="28"/>
        </w:rPr>
        <w:t>从正面看是3个正方形。</w:t>
      </w:r>
    </w:p>
    <w:p w:rsidR="00DF30AC" w:rsidRPr="0050703A" w:rsidRDefault="0078653C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50703A">
        <w:rPr>
          <w:rFonts w:ascii="方正仿宋简体" w:eastAsia="方正仿宋简体" w:hint="eastAsia"/>
          <w:sz w:val="28"/>
          <w:szCs w:val="28"/>
        </w:rPr>
        <w:t>学生：自主操作，几名同学向全班同学进行展示。</w:t>
      </w:r>
    </w:p>
    <w:p w:rsidR="00E613D6" w:rsidRPr="0050703A" w:rsidRDefault="0078653C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50703A">
        <w:rPr>
          <w:rFonts w:ascii="方正仿宋简体" w:eastAsia="方正仿宋简体" w:hint="eastAsia"/>
          <w:sz w:val="28"/>
          <w:szCs w:val="28"/>
        </w:rPr>
        <w:lastRenderedPageBreak/>
        <w:t>师：出示所有符合条件的图形。</w:t>
      </w:r>
    </w:p>
    <w:p w:rsidR="004260A7" w:rsidRPr="0078653C" w:rsidRDefault="00E613D6" w:rsidP="00E613D6">
      <w:pPr>
        <w:spacing w:line="500" w:lineRule="exact"/>
        <w:rPr>
          <w:rFonts w:ascii="方正黑体简体" w:eastAsia="方正黑体简体"/>
          <w:sz w:val="28"/>
          <w:szCs w:val="28"/>
        </w:rPr>
      </w:pPr>
      <w:r>
        <w:rPr>
          <w:rFonts w:ascii="方正黑体简体" w:eastAsia="方正黑体简体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12ABF299" wp14:editId="69868E94">
            <wp:simplePos x="0" y="0"/>
            <wp:positionH relativeFrom="column">
              <wp:posOffset>252095</wp:posOffset>
            </wp:positionH>
            <wp:positionV relativeFrom="paragraph">
              <wp:posOffset>98425</wp:posOffset>
            </wp:positionV>
            <wp:extent cx="3693160" cy="2771775"/>
            <wp:effectExtent l="0" t="0" r="2540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3160" cy="277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DF30AC" w:rsidRPr="0050703A" w:rsidRDefault="004260A7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50703A">
        <w:rPr>
          <w:rFonts w:ascii="方正仿宋简体" w:eastAsia="方正仿宋简体"/>
          <w:sz w:val="28"/>
          <w:szCs w:val="28"/>
        </w:rPr>
        <w:fldChar w:fldCharType="begin"/>
      </w:r>
      <w:r w:rsidRPr="0050703A">
        <w:rPr>
          <w:rFonts w:ascii="方正仿宋简体" w:eastAsia="方正仿宋简体"/>
          <w:sz w:val="28"/>
          <w:szCs w:val="28"/>
        </w:rPr>
        <w:instrText xml:space="preserve"> </w:instrText>
      </w:r>
      <w:r w:rsidRPr="0050703A">
        <w:rPr>
          <w:rFonts w:ascii="方正仿宋简体" w:eastAsia="方正仿宋简体" w:hint="eastAsia"/>
          <w:sz w:val="28"/>
          <w:szCs w:val="28"/>
        </w:rPr>
        <w:instrText>= 2 \* GB3</w:instrText>
      </w:r>
      <w:r w:rsidRPr="0050703A">
        <w:rPr>
          <w:rFonts w:ascii="方正仿宋简体" w:eastAsia="方正仿宋简体"/>
          <w:sz w:val="28"/>
          <w:szCs w:val="28"/>
        </w:rPr>
        <w:instrText xml:space="preserve"> </w:instrText>
      </w:r>
      <w:r w:rsidRPr="0050703A">
        <w:rPr>
          <w:rFonts w:ascii="方正仿宋简体" w:eastAsia="方正仿宋简体"/>
          <w:sz w:val="28"/>
          <w:szCs w:val="28"/>
        </w:rPr>
        <w:fldChar w:fldCharType="separate"/>
      </w:r>
      <w:r w:rsidRPr="0050703A">
        <w:rPr>
          <w:rFonts w:ascii="方正仿宋简体" w:eastAsia="方正仿宋简体" w:hint="eastAsia"/>
          <w:sz w:val="28"/>
          <w:szCs w:val="28"/>
        </w:rPr>
        <w:t>②</w:t>
      </w:r>
      <w:r w:rsidRPr="0050703A">
        <w:rPr>
          <w:rFonts w:ascii="方正仿宋简体" w:eastAsia="方正仿宋简体"/>
          <w:sz w:val="28"/>
          <w:szCs w:val="28"/>
        </w:rPr>
        <w:fldChar w:fldCharType="end"/>
      </w:r>
      <w:r w:rsidRPr="0050703A">
        <w:rPr>
          <w:rFonts w:ascii="方正仿宋简体" w:eastAsia="方正仿宋简体" w:hint="eastAsia"/>
          <w:sz w:val="28"/>
          <w:szCs w:val="28"/>
        </w:rPr>
        <w:t>:师：提出淘气的问题，有四种，会是哪一种呢？</w:t>
      </w:r>
    </w:p>
    <w:p w:rsidR="004260A7" w:rsidRPr="0050703A" w:rsidRDefault="004260A7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50703A">
        <w:rPr>
          <w:rFonts w:ascii="方正仿宋简体" w:eastAsia="方正仿宋简体" w:hint="eastAsia"/>
          <w:sz w:val="28"/>
          <w:szCs w:val="28"/>
        </w:rPr>
        <w:t>师：下一个指令，从右面看是两个正方形，那么这个立体图形又会是哪一个呢？</w:t>
      </w:r>
    </w:p>
    <w:p w:rsidR="004260A7" w:rsidRPr="0050703A" w:rsidRDefault="004260A7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50703A">
        <w:rPr>
          <w:rFonts w:ascii="方正仿宋简体" w:eastAsia="方正仿宋简体" w:hint="eastAsia"/>
          <w:sz w:val="28"/>
          <w:szCs w:val="28"/>
        </w:rPr>
        <w:t>学生：经过学生的思考和讨论，选出</w:t>
      </w:r>
      <w:r w:rsidRPr="0050703A">
        <w:rPr>
          <w:rFonts w:ascii="方正仿宋简体" w:eastAsia="方正仿宋简体"/>
          <w:sz w:val="28"/>
          <w:szCs w:val="28"/>
        </w:rPr>
        <w:fldChar w:fldCharType="begin"/>
      </w:r>
      <w:r w:rsidRPr="0050703A">
        <w:rPr>
          <w:rFonts w:ascii="方正仿宋简体" w:eastAsia="方正仿宋简体"/>
          <w:sz w:val="28"/>
          <w:szCs w:val="28"/>
        </w:rPr>
        <w:instrText xml:space="preserve"> </w:instrText>
      </w:r>
      <w:r w:rsidRPr="0050703A">
        <w:rPr>
          <w:rFonts w:ascii="方正仿宋简体" w:eastAsia="方正仿宋简体" w:hint="eastAsia"/>
          <w:sz w:val="28"/>
          <w:szCs w:val="28"/>
        </w:rPr>
        <w:instrText>= 3 \* GB3</w:instrText>
      </w:r>
      <w:r w:rsidRPr="0050703A">
        <w:rPr>
          <w:rFonts w:ascii="方正仿宋简体" w:eastAsia="方正仿宋简体"/>
          <w:sz w:val="28"/>
          <w:szCs w:val="28"/>
        </w:rPr>
        <w:instrText xml:space="preserve"> </w:instrText>
      </w:r>
      <w:r w:rsidRPr="0050703A">
        <w:rPr>
          <w:rFonts w:ascii="方正仿宋简体" w:eastAsia="方正仿宋简体"/>
          <w:sz w:val="28"/>
          <w:szCs w:val="28"/>
        </w:rPr>
        <w:fldChar w:fldCharType="separate"/>
      </w:r>
      <w:r w:rsidRPr="0050703A">
        <w:rPr>
          <w:rFonts w:ascii="方正仿宋简体" w:eastAsia="方正仿宋简体" w:hint="eastAsia"/>
          <w:sz w:val="28"/>
          <w:szCs w:val="28"/>
        </w:rPr>
        <w:t>③</w:t>
      </w:r>
      <w:r w:rsidRPr="0050703A">
        <w:rPr>
          <w:rFonts w:ascii="方正仿宋简体" w:eastAsia="方正仿宋简体"/>
          <w:sz w:val="28"/>
          <w:szCs w:val="28"/>
        </w:rPr>
        <w:fldChar w:fldCharType="end"/>
      </w:r>
      <w:r w:rsidRPr="0050703A">
        <w:rPr>
          <w:rFonts w:ascii="方正仿宋简体" w:eastAsia="方正仿宋简体" w:hint="eastAsia"/>
          <w:sz w:val="28"/>
          <w:szCs w:val="28"/>
        </w:rPr>
        <w:t>、</w:t>
      </w:r>
      <w:r w:rsidRPr="0050703A">
        <w:rPr>
          <w:rFonts w:ascii="方正仿宋简体" w:eastAsia="方正仿宋简体"/>
          <w:sz w:val="28"/>
          <w:szCs w:val="28"/>
        </w:rPr>
        <w:fldChar w:fldCharType="begin"/>
      </w:r>
      <w:r w:rsidRPr="0050703A">
        <w:rPr>
          <w:rFonts w:ascii="方正仿宋简体" w:eastAsia="方正仿宋简体"/>
          <w:sz w:val="28"/>
          <w:szCs w:val="28"/>
        </w:rPr>
        <w:instrText xml:space="preserve"> </w:instrText>
      </w:r>
      <w:r w:rsidRPr="0050703A">
        <w:rPr>
          <w:rFonts w:ascii="方正仿宋简体" w:eastAsia="方正仿宋简体" w:hint="eastAsia"/>
          <w:sz w:val="28"/>
          <w:szCs w:val="28"/>
        </w:rPr>
        <w:instrText>= 4 \* GB3</w:instrText>
      </w:r>
      <w:r w:rsidRPr="0050703A">
        <w:rPr>
          <w:rFonts w:ascii="方正仿宋简体" w:eastAsia="方正仿宋简体"/>
          <w:sz w:val="28"/>
          <w:szCs w:val="28"/>
        </w:rPr>
        <w:instrText xml:space="preserve"> </w:instrText>
      </w:r>
      <w:r w:rsidRPr="0050703A">
        <w:rPr>
          <w:rFonts w:ascii="方正仿宋简体" w:eastAsia="方正仿宋简体"/>
          <w:sz w:val="28"/>
          <w:szCs w:val="28"/>
        </w:rPr>
        <w:fldChar w:fldCharType="separate"/>
      </w:r>
      <w:r w:rsidRPr="0050703A">
        <w:rPr>
          <w:rFonts w:ascii="方正仿宋简体" w:eastAsia="方正仿宋简体" w:hint="eastAsia"/>
          <w:sz w:val="28"/>
          <w:szCs w:val="28"/>
        </w:rPr>
        <w:t>④</w:t>
      </w:r>
      <w:r w:rsidRPr="0050703A">
        <w:rPr>
          <w:rFonts w:ascii="方正仿宋简体" w:eastAsia="方正仿宋简体"/>
          <w:sz w:val="28"/>
          <w:szCs w:val="28"/>
        </w:rPr>
        <w:fldChar w:fldCharType="end"/>
      </w:r>
      <w:r w:rsidRPr="0050703A">
        <w:rPr>
          <w:rFonts w:ascii="方正仿宋简体" w:eastAsia="方正仿宋简体" w:hint="eastAsia"/>
          <w:sz w:val="28"/>
          <w:szCs w:val="28"/>
        </w:rPr>
        <w:t>号。</w:t>
      </w:r>
    </w:p>
    <w:p w:rsidR="004260A7" w:rsidRPr="0050703A" w:rsidRDefault="004260A7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50703A">
        <w:rPr>
          <w:rFonts w:ascii="方正仿宋简体" w:eastAsia="方正仿宋简体" w:hint="eastAsia"/>
          <w:sz w:val="28"/>
          <w:szCs w:val="28"/>
        </w:rPr>
        <w:t>师：出示符合条件的图形。</w:t>
      </w:r>
    </w:p>
    <w:p w:rsidR="00A75AE2" w:rsidRPr="004260A7" w:rsidRDefault="00A75AE2" w:rsidP="00E613D6">
      <w:pPr>
        <w:spacing w:line="500" w:lineRule="exact"/>
        <w:rPr>
          <w:rFonts w:ascii="方正黑体简体" w:eastAsia="方正黑体简体"/>
          <w:color w:val="0563C1" w:themeColor="hyperlink"/>
          <w:sz w:val="28"/>
          <w:szCs w:val="28"/>
          <w:u w:val="single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  <w:r>
        <w:rPr>
          <w:rFonts w:ascii="方正黑体简体" w:eastAsia="方正黑体简体"/>
          <w:noProof/>
          <w:color w:val="0563C1" w:themeColor="hyperlink"/>
          <w:sz w:val="28"/>
          <w:szCs w:val="28"/>
          <w:u w:val="singl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-2320925</wp:posOffset>
            </wp:positionV>
            <wp:extent cx="3438525" cy="2579014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5790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5AE2" w:rsidRPr="0050703A" w:rsidRDefault="00A75AE2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50703A">
        <w:rPr>
          <w:rFonts w:ascii="方正仿宋简体" w:eastAsia="方正仿宋简体"/>
          <w:sz w:val="28"/>
          <w:szCs w:val="28"/>
        </w:rPr>
        <w:fldChar w:fldCharType="begin"/>
      </w:r>
      <w:r w:rsidRPr="0050703A">
        <w:rPr>
          <w:rFonts w:ascii="方正仿宋简体" w:eastAsia="方正仿宋简体"/>
          <w:sz w:val="28"/>
          <w:szCs w:val="28"/>
        </w:rPr>
        <w:instrText xml:space="preserve"> </w:instrText>
      </w:r>
      <w:r w:rsidRPr="0050703A">
        <w:rPr>
          <w:rFonts w:ascii="方正仿宋简体" w:eastAsia="方正仿宋简体" w:hint="eastAsia"/>
          <w:sz w:val="28"/>
          <w:szCs w:val="28"/>
        </w:rPr>
        <w:instrText>= 3 \* GB3</w:instrText>
      </w:r>
      <w:r w:rsidRPr="0050703A">
        <w:rPr>
          <w:rFonts w:ascii="方正仿宋简体" w:eastAsia="方正仿宋简体"/>
          <w:sz w:val="28"/>
          <w:szCs w:val="28"/>
        </w:rPr>
        <w:instrText xml:space="preserve"> </w:instrText>
      </w:r>
      <w:r w:rsidRPr="0050703A">
        <w:rPr>
          <w:rFonts w:ascii="方正仿宋简体" w:eastAsia="方正仿宋简体"/>
          <w:sz w:val="28"/>
          <w:szCs w:val="28"/>
        </w:rPr>
        <w:fldChar w:fldCharType="separate"/>
      </w:r>
      <w:r w:rsidRPr="0050703A">
        <w:rPr>
          <w:rFonts w:ascii="方正仿宋简体" w:eastAsia="方正仿宋简体" w:hint="eastAsia"/>
          <w:sz w:val="28"/>
          <w:szCs w:val="28"/>
        </w:rPr>
        <w:t>③</w:t>
      </w:r>
      <w:r w:rsidRPr="0050703A">
        <w:rPr>
          <w:rFonts w:ascii="方正仿宋简体" w:eastAsia="方正仿宋简体"/>
          <w:sz w:val="28"/>
          <w:szCs w:val="28"/>
        </w:rPr>
        <w:fldChar w:fldCharType="end"/>
      </w:r>
      <w:r w:rsidRPr="0050703A">
        <w:rPr>
          <w:rFonts w:ascii="方正仿宋简体" w:eastAsia="方正仿宋简体" w:hint="eastAsia"/>
          <w:sz w:val="28"/>
          <w:szCs w:val="28"/>
        </w:rPr>
        <w:t>师：下一个指令，</w:t>
      </w:r>
      <w:r w:rsidR="00213868" w:rsidRPr="0050703A">
        <w:rPr>
          <w:rFonts w:ascii="方正仿宋简体" w:eastAsia="方正仿宋简体" w:hint="eastAsia"/>
          <w:sz w:val="28"/>
          <w:szCs w:val="28"/>
        </w:rPr>
        <w:t>上面的正方体在右面</w:t>
      </w:r>
      <w:r w:rsidRPr="0050703A">
        <w:rPr>
          <w:rFonts w:ascii="方正仿宋简体" w:eastAsia="方正仿宋简体" w:hint="eastAsia"/>
          <w:sz w:val="28"/>
          <w:szCs w:val="28"/>
        </w:rPr>
        <w:t>，那么这个立体图形又会是哪一个呢？</w:t>
      </w:r>
    </w:p>
    <w:p w:rsidR="00A75AE2" w:rsidRPr="0050703A" w:rsidRDefault="00A75AE2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50703A">
        <w:rPr>
          <w:rFonts w:ascii="方正仿宋简体" w:eastAsia="方正仿宋简体" w:hint="eastAsia"/>
          <w:sz w:val="28"/>
          <w:szCs w:val="28"/>
        </w:rPr>
        <w:t>学生：经过学生的思考和讨论，选出</w:t>
      </w:r>
      <w:r w:rsidRPr="0050703A">
        <w:rPr>
          <w:rFonts w:ascii="方正仿宋简体" w:eastAsia="方正仿宋简体"/>
          <w:sz w:val="28"/>
          <w:szCs w:val="28"/>
        </w:rPr>
        <w:fldChar w:fldCharType="begin"/>
      </w:r>
      <w:r w:rsidRPr="0050703A">
        <w:rPr>
          <w:rFonts w:ascii="方正仿宋简体" w:eastAsia="方正仿宋简体"/>
          <w:sz w:val="28"/>
          <w:szCs w:val="28"/>
        </w:rPr>
        <w:instrText xml:space="preserve"> </w:instrText>
      </w:r>
      <w:r w:rsidRPr="0050703A">
        <w:rPr>
          <w:rFonts w:ascii="方正仿宋简体" w:eastAsia="方正仿宋简体" w:hint="eastAsia"/>
          <w:sz w:val="28"/>
          <w:szCs w:val="28"/>
        </w:rPr>
        <w:instrText>= 4 \* GB3</w:instrText>
      </w:r>
      <w:r w:rsidRPr="0050703A">
        <w:rPr>
          <w:rFonts w:ascii="方正仿宋简体" w:eastAsia="方正仿宋简体"/>
          <w:sz w:val="28"/>
          <w:szCs w:val="28"/>
        </w:rPr>
        <w:instrText xml:space="preserve"> </w:instrText>
      </w:r>
      <w:r w:rsidRPr="0050703A">
        <w:rPr>
          <w:rFonts w:ascii="方正仿宋简体" w:eastAsia="方正仿宋简体"/>
          <w:sz w:val="28"/>
          <w:szCs w:val="28"/>
        </w:rPr>
        <w:fldChar w:fldCharType="separate"/>
      </w:r>
      <w:r w:rsidRPr="0050703A">
        <w:rPr>
          <w:rFonts w:ascii="方正仿宋简体" w:eastAsia="方正仿宋简体" w:hint="eastAsia"/>
          <w:sz w:val="28"/>
          <w:szCs w:val="28"/>
        </w:rPr>
        <w:t>④</w:t>
      </w:r>
      <w:r w:rsidRPr="0050703A">
        <w:rPr>
          <w:rFonts w:ascii="方正仿宋简体" w:eastAsia="方正仿宋简体"/>
          <w:sz w:val="28"/>
          <w:szCs w:val="28"/>
        </w:rPr>
        <w:fldChar w:fldCharType="end"/>
      </w:r>
      <w:r w:rsidRPr="0050703A">
        <w:rPr>
          <w:rFonts w:ascii="方正仿宋简体" w:eastAsia="方正仿宋简体" w:hint="eastAsia"/>
          <w:sz w:val="28"/>
          <w:szCs w:val="28"/>
        </w:rPr>
        <w:t>号。</w:t>
      </w:r>
    </w:p>
    <w:p w:rsidR="00A75AE2" w:rsidRPr="0050703A" w:rsidRDefault="00A75AE2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50703A">
        <w:rPr>
          <w:rFonts w:ascii="方正仿宋简体" w:eastAsia="方正仿宋简体" w:hint="eastAsia"/>
          <w:sz w:val="28"/>
          <w:szCs w:val="28"/>
        </w:rPr>
        <w:lastRenderedPageBreak/>
        <w:t>师：出示符合条件的图形。</w:t>
      </w:r>
    </w:p>
    <w:p w:rsidR="00670E1B" w:rsidRDefault="00670E1B" w:rsidP="00E613D6">
      <w:pPr>
        <w:spacing w:line="500" w:lineRule="exact"/>
        <w:rPr>
          <w:rFonts w:ascii="方正黑体简体" w:eastAsia="方正黑体简体"/>
          <w:color w:val="0563C1" w:themeColor="hyperlink"/>
          <w:sz w:val="28"/>
          <w:szCs w:val="28"/>
          <w:u w:val="single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  <w:r>
        <w:rPr>
          <w:rFonts w:ascii="方正黑体简体" w:eastAsia="方正黑体简体"/>
          <w:noProof/>
          <w:color w:val="0563C1" w:themeColor="hyperlink"/>
          <w:sz w:val="28"/>
          <w:szCs w:val="28"/>
          <w:u w:val="single"/>
        </w:rPr>
        <w:drawing>
          <wp:anchor distT="0" distB="0" distL="114300" distR="114300" simplePos="0" relativeHeight="251669504" behindDoc="0" locked="0" layoutInCell="1" allowOverlap="1" wp14:anchorId="43300121" wp14:editId="23A8230F">
            <wp:simplePos x="0" y="0"/>
            <wp:positionH relativeFrom="column">
              <wp:posOffset>219075</wp:posOffset>
            </wp:positionH>
            <wp:positionV relativeFrom="paragraph">
              <wp:posOffset>12700</wp:posOffset>
            </wp:positionV>
            <wp:extent cx="3495675" cy="2621280"/>
            <wp:effectExtent l="0" t="0" r="9525" b="762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621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213868" w:rsidRPr="0050703A" w:rsidRDefault="00670E1B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50703A">
        <w:rPr>
          <w:rFonts w:ascii="方正仿宋简体" w:eastAsia="方正仿宋简体"/>
          <w:sz w:val="28"/>
          <w:szCs w:val="28"/>
        </w:rPr>
        <w:fldChar w:fldCharType="begin"/>
      </w:r>
      <w:r w:rsidRPr="0050703A">
        <w:rPr>
          <w:rFonts w:ascii="方正仿宋简体" w:eastAsia="方正仿宋简体"/>
          <w:sz w:val="28"/>
          <w:szCs w:val="28"/>
        </w:rPr>
        <w:instrText xml:space="preserve"> </w:instrText>
      </w:r>
      <w:r w:rsidRPr="0050703A">
        <w:rPr>
          <w:rFonts w:ascii="方正仿宋简体" w:eastAsia="方正仿宋简体" w:hint="eastAsia"/>
          <w:sz w:val="28"/>
          <w:szCs w:val="28"/>
        </w:rPr>
        <w:instrText>= 4 \* GB3</w:instrText>
      </w:r>
      <w:r w:rsidRPr="0050703A">
        <w:rPr>
          <w:rFonts w:ascii="方正仿宋简体" w:eastAsia="方正仿宋简体"/>
          <w:sz w:val="28"/>
          <w:szCs w:val="28"/>
        </w:rPr>
        <w:instrText xml:space="preserve"> </w:instrText>
      </w:r>
      <w:r w:rsidRPr="0050703A">
        <w:rPr>
          <w:rFonts w:ascii="方正仿宋简体" w:eastAsia="方正仿宋简体"/>
          <w:sz w:val="28"/>
          <w:szCs w:val="28"/>
        </w:rPr>
        <w:fldChar w:fldCharType="separate"/>
      </w:r>
      <w:r w:rsidRPr="0050703A">
        <w:rPr>
          <w:rFonts w:ascii="方正仿宋简体" w:eastAsia="方正仿宋简体" w:hint="eastAsia"/>
          <w:sz w:val="28"/>
          <w:szCs w:val="28"/>
        </w:rPr>
        <w:t>④</w:t>
      </w:r>
      <w:r w:rsidRPr="0050703A">
        <w:rPr>
          <w:rFonts w:ascii="方正仿宋简体" w:eastAsia="方正仿宋简体"/>
          <w:sz w:val="28"/>
          <w:szCs w:val="28"/>
        </w:rPr>
        <w:fldChar w:fldCharType="end"/>
      </w:r>
      <w:r w:rsidRPr="0050703A">
        <w:rPr>
          <w:rFonts w:ascii="方正仿宋简体" w:eastAsia="方正仿宋简体" w:hint="eastAsia"/>
          <w:sz w:val="28"/>
          <w:szCs w:val="28"/>
        </w:rPr>
        <w:t>师：通过以上的指令和操作，引导学生得出一般需要根据从立体图形的正面、上面和侧面三个位置观察到的特征，才能确立所搭的立体图形。</w:t>
      </w:r>
    </w:p>
    <w:p w:rsidR="00670E1B" w:rsidRPr="0050703A" w:rsidRDefault="00993863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50703A">
        <w:rPr>
          <w:rFonts w:ascii="方正仿宋简体" w:eastAsia="方正仿宋简体" w:hint="eastAsia"/>
          <w:sz w:val="28"/>
          <w:szCs w:val="28"/>
        </w:rPr>
        <w:t>【设计意图：通过指令搭出立体图形的游戏，促使学生尽可能想象出所有可能的情况，在这个过程中，学生边动手搭一搭</w:t>
      </w:r>
      <w:r w:rsidR="0050703A" w:rsidRPr="0050703A">
        <w:rPr>
          <w:rFonts w:ascii="方正仿宋简体" w:eastAsia="方正仿宋简体" w:hint="eastAsia"/>
          <w:sz w:val="28"/>
          <w:szCs w:val="28"/>
        </w:rPr>
        <w:t>、边想象、边选择、边排除，直到最后确定所搭物体的形状，充分激活了学生已有的认知经验，</w:t>
      </w:r>
      <w:r w:rsidR="00D44F7F">
        <w:rPr>
          <w:rFonts w:ascii="方正仿宋简体" w:eastAsia="方正仿宋简体" w:hint="eastAsia"/>
          <w:sz w:val="28"/>
          <w:szCs w:val="28"/>
        </w:rPr>
        <w:t>进一步培养了</w:t>
      </w:r>
      <w:r w:rsidR="0050703A" w:rsidRPr="0050703A">
        <w:rPr>
          <w:rFonts w:ascii="方正仿宋简体" w:eastAsia="方正仿宋简体" w:hint="eastAsia"/>
          <w:sz w:val="28"/>
          <w:szCs w:val="28"/>
        </w:rPr>
        <w:t>学生的空间观念</w:t>
      </w:r>
      <w:r w:rsidR="0030303F">
        <w:rPr>
          <w:rFonts w:ascii="方正仿宋简体" w:eastAsia="方正仿宋简体" w:hint="eastAsia"/>
          <w:sz w:val="28"/>
          <w:szCs w:val="28"/>
        </w:rPr>
        <w:t>能力</w:t>
      </w:r>
      <w:bookmarkStart w:id="0" w:name="_GoBack"/>
      <w:bookmarkEnd w:id="0"/>
      <w:r w:rsidR="0050703A" w:rsidRPr="0050703A">
        <w:rPr>
          <w:rFonts w:ascii="方正仿宋简体" w:eastAsia="方正仿宋简体" w:hint="eastAsia"/>
          <w:sz w:val="28"/>
          <w:szCs w:val="28"/>
        </w:rPr>
        <w:t>，激发了学生自主探究的学习热情。</w:t>
      </w:r>
      <w:r w:rsidR="00DD3050">
        <w:rPr>
          <w:rFonts w:ascii="方正仿宋简体" w:eastAsia="方正仿宋简体" w:hint="eastAsia"/>
          <w:sz w:val="28"/>
          <w:szCs w:val="28"/>
        </w:rPr>
        <w:t>】</w:t>
      </w:r>
    </w:p>
    <w:p w:rsidR="0050703A" w:rsidRDefault="0050703A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50703A">
        <w:rPr>
          <w:rFonts w:ascii="方正仿宋简体" w:eastAsia="方正仿宋简体" w:hint="eastAsia"/>
          <w:sz w:val="28"/>
          <w:szCs w:val="28"/>
        </w:rPr>
        <w:t>三、</w:t>
      </w:r>
      <w:r w:rsidR="006F6437">
        <w:rPr>
          <w:rFonts w:ascii="方正仿宋简体" w:eastAsia="方正仿宋简体" w:hint="eastAsia"/>
          <w:sz w:val="28"/>
          <w:szCs w:val="28"/>
        </w:rPr>
        <w:t>（</w:t>
      </w:r>
      <w:r w:rsidR="006F6437" w:rsidRPr="006F6437">
        <w:rPr>
          <w:rFonts w:ascii="方正仿宋简体" w:eastAsia="方正仿宋简体" w:hint="eastAsia"/>
          <w:sz w:val="28"/>
          <w:szCs w:val="28"/>
        </w:rPr>
        <w:t>发展空间观念意识</w:t>
      </w:r>
      <w:r w:rsidR="006F6437">
        <w:rPr>
          <w:rFonts w:ascii="方正仿宋简体" w:eastAsia="方正仿宋简体" w:hint="eastAsia"/>
          <w:sz w:val="28"/>
          <w:szCs w:val="28"/>
        </w:rPr>
        <w:t>）</w:t>
      </w:r>
      <w:r w:rsidR="00DD3050">
        <w:rPr>
          <w:rFonts w:ascii="方正仿宋简体" w:eastAsia="方正仿宋简体" w:hint="eastAsia"/>
          <w:sz w:val="28"/>
          <w:szCs w:val="28"/>
        </w:rPr>
        <w:t>提出问题，</w:t>
      </w:r>
      <w:r w:rsidR="00D31FFD">
        <w:rPr>
          <w:rFonts w:ascii="方正仿宋简体" w:eastAsia="方正仿宋简体" w:hint="eastAsia"/>
          <w:sz w:val="28"/>
          <w:szCs w:val="28"/>
        </w:rPr>
        <w:t>进一步</w:t>
      </w:r>
      <w:r w:rsidR="006F6437">
        <w:rPr>
          <w:rFonts w:ascii="方正仿宋简体" w:eastAsia="方正仿宋简体" w:hint="eastAsia"/>
          <w:sz w:val="28"/>
          <w:szCs w:val="28"/>
        </w:rPr>
        <w:t>发展</w:t>
      </w:r>
      <w:r w:rsidR="00D31FFD">
        <w:rPr>
          <w:rFonts w:ascii="方正仿宋简体" w:eastAsia="方正仿宋简体" w:hint="eastAsia"/>
          <w:sz w:val="28"/>
          <w:szCs w:val="28"/>
        </w:rPr>
        <w:t>空间观念</w:t>
      </w:r>
    </w:p>
    <w:p w:rsidR="00DD3050" w:rsidRPr="0050703A" w:rsidRDefault="00DD3050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师：</w:t>
      </w:r>
      <w:proofErr w:type="gramStart"/>
      <w:r>
        <w:rPr>
          <w:rFonts w:ascii="方正仿宋简体" w:eastAsia="方正仿宋简体" w:hint="eastAsia"/>
          <w:sz w:val="28"/>
          <w:szCs w:val="28"/>
        </w:rPr>
        <w:t>淘气用</w:t>
      </w:r>
      <w:proofErr w:type="gramEnd"/>
      <w:r>
        <w:rPr>
          <w:rFonts w:ascii="方正仿宋简体" w:eastAsia="方正仿宋简体" w:hint="eastAsia"/>
          <w:sz w:val="28"/>
          <w:szCs w:val="28"/>
        </w:rPr>
        <w:t>3个正方体又搭出了一个立体图形，从正面看是</w:t>
      </w:r>
    </w:p>
    <w:p w:rsidR="00DD2DFE" w:rsidRPr="00DD3050" w:rsidRDefault="00DD3050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  <w:r>
        <w:rPr>
          <w:rFonts w:ascii="方正黑体简体" w:eastAsia="方正黑体简体" w:hint="eastAsia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B3B5512" wp14:editId="1E3B69B6">
                <wp:simplePos x="0" y="0"/>
                <wp:positionH relativeFrom="column">
                  <wp:posOffset>66675</wp:posOffset>
                </wp:positionH>
                <wp:positionV relativeFrom="paragraph">
                  <wp:posOffset>165735</wp:posOffset>
                </wp:positionV>
                <wp:extent cx="619125" cy="209550"/>
                <wp:effectExtent l="0" t="0" r="28575" b="1905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5" cy="209550"/>
                          <a:chOff x="0" y="0"/>
                          <a:chExt cx="619125" cy="209550"/>
                        </a:xfrm>
                      </wpg:grpSpPr>
                      <wps:wsp>
                        <wps:cNvPr id="7" name="矩形 7"/>
                        <wps:cNvSpPr/>
                        <wps:spPr>
                          <a:xfrm>
                            <a:off x="0" y="0"/>
                            <a:ext cx="304800" cy="2095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314325" y="0"/>
                            <a:ext cx="304800" cy="2095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" o:spid="_x0000_s1026" style="position:absolute;left:0;text-align:left;margin-left:5.25pt;margin-top:13.05pt;width:48.75pt;height:16.5pt;z-index:251662336" coordsize="6191,2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">
                <v:rect id="矩形 7" o:spid="_x0000_s1027" style="position:absolute;width:3048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fuOcMA&#10;AADaAAAADwAAAGRycy9kb3ducmV2LnhtbESPzYvCMBTE74L/Q3iCN0314EfXKCIuCCuKH4c9Ppq3&#10;bdnmpSTZtv73G0HwOMzMb5jVpjOVaMj50rKCyTgBQZxZXXKu4H77HC1A+ICssbJMCh7kYbPu91aY&#10;atvyhZpryEWEsE9RQRFCnUrps4IM+rGtiaP3Y53BEKXLpXbYRrip5DRJZtJgyXGhwJp2BWW/1z+j&#10;wJ7LR7V1y1NzpPn31zkkbTfbKzUcdNsPEIG68A6/2getYA7PK/EG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fuOcMAAADaAAAADwAAAAAAAAAAAAAAAACYAgAAZHJzL2Rv&#10;d25yZXYueG1sUEsFBgAAAAAEAAQA9QAAAIgDAAAAAA==&#10;" fillcolor="white [3201]" strokecolor="black [3200]" strokeweight="1pt"/>
                <v:rect id="矩形 8" o:spid="_x0000_s1028" style="position:absolute;left:3143;width:3048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ibr78A&#10;AADaAAAADwAAAGRycy9kb3ducmV2LnhtbERPu2rDMBTdC/kHcQPdajkZSutYNiEQCIEOdR/zxbqx&#10;jK0rYymOmq+vhkLHw3mXdbSjWGj2vWMFmywHQdw63XOn4PPj+PQCwgdkjaNjUvBDHupq9VBiod2N&#10;32lpQidSCPsCFZgQpkJK3xqy6DM3ESfu4maLIcG5k3rGWwq3o9zm+bO02HNqMDjRwVA7NFer4Ozv&#10;16XV/i2aaE6vX9/5veFBqcd13O9ABIrhX/znPmkFaWu6km6ArH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WJuvvwAAANoAAAAPAAAAAAAAAAAAAAAAAJgCAABkcnMvZG93bnJl&#10;di54bWxQSwUGAAAAAAQABAD1AAAAhAMAAAAA&#10;" fillcolor="window" strokecolor="windowText" strokeweight="1pt"/>
              </v:group>
            </w:pict>
          </mc:Fallback>
        </mc:AlternateContent>
      </w:r>
      <w:r>
        <w:rPr>
          <w:rFonts w:ascii="方正黑体简体" w:eastAsia="方正黑体简体" w:hint="eastAsia"/>
          <w:sz w:val="28"/>
          <w:szCs w:val="28"/>
        </w:rPr>
        <w:t xml:space="preserve">         ，</w:t>
      </w:r>
      <w:r w:rsidRPr="00DD3050">
        <w:rPr>
          <w:rFonts w:ascii="方正仿宋简体" w:eastAsia="方正仿宋简体" w:hint="eastAsia"/>
          <w:sz w:val="28"/>
          <w:szCs w:val="28"/>
        </w:rPr>
        <w:t>第三个正方体能放在什么位置？</w:t>
      </w:r>
    </w:p>
    <w:p w:rsidR="00DD3050" w:rsidRPr="00DD3050" w:rsidRDefault="00DD3050" w:rsidP="00E613D6">
      <w:pPr>
        <w:spacing w:line="500" w:lineRule="exact"/>
        <w:rPr>
          <w:rFonts w:ascii="方正黑体简体" w:eastAsia="方正黑体简体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  <w:r>
        <w:rPr>
          <w:rFonts w:ascii="方正黑体简体" w:eastAsia="方正黑体简体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13376B6F" wp14:editId="50212E21">
            <wp:simplePos x="0" y="0"/>
            <wp:positionH relativeFrom="column">
              <wp:posOffset>352425</wp:posOffset>
            </wp:positionH>
            <wp:positionV relativeFrom="paragraph">
              <wp:posOffset>15876</wp:posOffset>
            </wp:positionV>
            <wp:extent cx="3076575" cy="2307148"/>
            <wp:effectExtent l="0" t="0" r="0" b="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1873" cy="23111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ind w:firstLineChars="200" w:firstLine="560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DE7548" w:rsidRDefault="00DD3050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 w:rsidRPr="00A33914">
        <w:rPr>
          <w:rFonts w:ascii="方正仿宋简体" w:eastAsia="方正仿宋简体" w:hint="eastAsia"/>
          <w:sz w:val="28"/>
          <w:szCs w:val="28"/>
        </w:rPr>
        <w:lastRenderedPageBreak/>
        <w:t>学生：动手操作，自主探究。学生</w:t>
      </w:r>
      <w:r w:rsidR="00513AFC">
        <w:rPr>
          <w:rFonts w:ascii="方正仿宋简体" w:eastAsia="方正仿宋简体" w:hint="eastAsia"/>
          <w:sz w:val="28"/>
          <w:szCs w:val="28"/>
        </w:rPr>
        <w:t>交流</w:t>
      </w:r>
      <w:r w:rsidRPr="00A33914">
        <w:rPr>
          <w:rFonts w:ascii="方正仿宋简体" w:eastAsia="方正仿宋简体" w:hint="eastAsia"/>
          <w:sz w:val="28"/>
          <w:szCs w:val="28"/>
        </w:rPr>
        <w:t>汇报</w:t>
      </w:r>
      <w:r w:rsidR="00A33914" w:rsidRPr="00A33914">
        <w:rPr>
          <w:rFonts w:ascii="方正仿宋简体" w:eastAsia="方正仿宋简体" w:hint="eastAsia"/>
          <w:sz w:val="28"/>
          <w:szCs w:val="28"/>
        </w:rPr>
        <w:t>，找出多种可能的情况。</w:t>
      </w:r>
    </w:p>
    <w:p w:rsidR="00513AFC" w:rsidRDefault="00513AFC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【设计意图：这一环节，通过让学生谈谈他们想到了什么，学生之间的互相补充，把可能的情况想全，整个过程是对学生空间想象能力和空间观念的</w:t>
      </w:r>
      <w:r w:rsidR="00D44F7F">
        <w:rPr>
          <w:rFonts w:ascii="方正仿宋简体" w:eastAsia="方正仿宋简体" w:hint="eastAsia"/>
          <w:sz w:val="28"/>
          <w:szCs w:val="28"/>
        </w:rPr>
        <w:t>提升</w:t>
      </w:r>
      <w:r>
        <w:rPr>
          <w:rFonts w:ascii="方正仿宋简体" w:eastAsia="方正仿宋简体" w:hint="eastAsia"/>
          <w:sz w:val="28"/>
          <w:szCs w:val="28"/>
        </w:rPr>
        <w:t>。】</w:t>
      </w:r>
    </w:p>
    <w:p w:rsidR="00513AFC" w:rsidRPr="00A33914" w:rsidRDefault="00133AE1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师：出示所有学生讨论出并符合条件的立体图形。</w:t>
      </w:r>
    </w:p>
    <w:p w:rsidR="00A33914" w:rsidRDefault="00A33914" w:rsidP="00E613D6">
      <w:pPr>
        <w:spacing w:line="500" w:lineRule="exact"/>
        <w:rPr>
          <w:rFonts w:ascii="方正黑体简体" w:eastAsia="方正黑体简体"/>
          <w:noProof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  <w:r>
        <w:rPr>
          <w:rFonts w:ascii="方正黑体简体" w:eastAsia="方正黑体简体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68739BA4" wp14:editId="3626C02A">
            <wp:simplePos x="0" y="0"/>
            <wp:positionH relativeFrom="column">
              <wp:posOffset>19050</wp:posOffset>
            </wp:positionH>
            <wp:positionV relativeFrom="paragraph">
              <wp:posOffset>6350</wp:posOffset>
            </wp:positionV>
            <wp:extent cx="3667125" cy="2750185"/>
            <wp:effectExtent l="0" t="0" r="9525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2750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A33914" w:rsidRDefault="00A33914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  <w:r w:rsidRPr="00A33914">
        <w:rPr>
          <w:rFonts w:ascii="方正仿宋简体" w:eastAsia="方正仿宋简体" w:hint="eastAsia"/>
          <w:sz w:val="28"/>
          <w:szCs w:val="28"/>
        </w:rPr>
        <w:t>师：通过学生动手操作，引导学生得出根据立体图形某一面（如正面）的图形，所搭的立体图形是</w:t>
      </w:r>
      <w:proofErr w:type="gramStart"/>
      <w:r w:rsidRPr="00A33914">
        <w:rPr>
          <w:rFonts w:ascii="方正仿宋简体" w:eastAsia="方正仿宋简体" w:hint="eastAsia"/>
          <w:sz w:val="28"/>
          <w:szCs w:val="28"/>
        </w:rPr>
        <w:t>不</w:t>
      </w:r>
      <w:proofErr w:type="gramEnd"/>
      <w:r w:rsidRPr="00A33914">
        <w:rPr>
          <w:rFonts w:ascii="方正仿宋简体" w:eastAsia="方正仿宋简体" w:hint="eastAsia"/>
          <w:sz w:val="28"/>
          <w:szCs w:val="28"/>
        </w:rPr>
        <w:t>唯一的。</w:t>
      </w:r>
    </w:p>
    <w:p w:rsidR="00A33914" w:rsidRDefault="00A33078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【设计意图：这一环节，由于出现的情况不唯一，让学生通过实际操作，不断的</w:t>
      </w:r>
      <w:r w:rsidR="00513012">
        <w:rPr>
          <w:rFonts w:ascii="方正仿宋简体" w:eastAsia="方正仿宋简体" w:hint="eastAsia"/>
          <w:sz w:val="28"/>
          <w:szCs w:val="28"/>
        </w:rPr>
        <w:t>观察、</w:t>
      </w:r>
      <w:r>
        <w:rPr>
          <w:rFonts w:ascii="方正仿宋简体" w:eastAsia="方正仿宋简体" w:hint="eastAsia"/>
          <w:sz w:val="28"/>
          <w:szCs w:val="28"/>
        </w:rPr>
        <w:t>猜想</w:t>
      </w:r>
      <w:r w:rsidR="00513012">
        <w:rPr>
          <w:rFonts w:ascii="方正仿宋简体" w:eastAsia="方正仿宋简体" w:hint="eastAsia"/>
          <w:sz w:val="28"/>
          <w:szCs w:val="28"/>
        </w:rPr>
        <w:t>、</w:t>
      </w:r>
      <w:r>
        <w:rPr>
          <w:rFonts w:ascii="方正仿宋简体" w:eastAsia="方正仿宋简体" w:hint="eastAsia"/>
          <w:sz w:val="28"/>
          <w:szCs w:val="28"/>
        </w:rPr>
        <w:t>验证，让学生更好地体会</w:t>
      </w:r>
      <w:r w:rsidR="00853577">
        <w:rPr>
          <w:rFonts w:ascii="方正仿宋简体" w:eastAsia="方正仿宋简体" w:hint="eastAsia"/>
          <w:sz w:val="28"/>
          <w:szCs w:val="28"/>
        </w:rPr>
        <w:t>立体</w:t>
      </w:r>
      <w:r>
        <w:rPr>
          <w:rFonts w:ascii="方正仿宋简体" w:eastAsia="方正仿宋简体" w:hint="eastAsia"/>
          <w:sz w:val="28"/>
          <w:szCs w:val="28"/>
        </w:rPr>
        <w:t>图形与平面图形的转化过程，进一步发展空间观念。</w:t>
      </w:r>
      <w:r w:rsidR="008F4037">
        <w:rPr>
          <w:rFonts w:ascii="方正仿宋简体" w:eastAsia="方正仿宋简体" w:hint="eastAsia"/>
          <w:sz w:val="28"/>
          <w:szCs w:val="28"/>
        </w:rPr>
        <w:t>在学生动手摆一摆的过程中</w:t>
      </w:r>
      <w:r w:rsidR="000348C1">
        <w:rPr>
          <w:rFonts w:ascii="方正仿宋简体" w:eastAsia="方正仿宋简体" w:hint="eastAsia"/>
          <w:sz w:val="28"/>
          <w:szCs w:val="28"/>
        </w:rPr>
        <w:t>，积累活动经验，同时也为下节课根据平面图形还原立体图形奠定基础。</w:t>
      </w:r>
      <w:r>
        <w:rPr>
          <w:rFonts w:ascii="方正仿宋简体" w:eastAsia="方正仿宋简体" w:hint="eastAsia"/>
          <w:sz w:val="28"/>
          <w:szCs w:val="28"/>
        </w:rPr>
        <w:t>】</w:t>
      </w:r>
    </w:p>
    <w:p w:rsidR="00513012" w:rsidRDefault="00513012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四、</w:t>
      </w:r>
      <w:r w:rsidR="006F6437">
        <w:rPr>
          <w:rFonts w:ascii="方正仿宋简体" w:eastAsia="方正仿宋简体" w:hint="eastAsia"/>
          <w:sz w:val="28"/>
          <w:szCs w:val="28"/>
        </w:rPr>
        <w:t>（</w:t>
      </w:r>
      <w:r w:rsidR="006F6437" w:rsidRPr="006F6437">
        <w:rPr>
          <w:rFonts w:ascii="方正仿宋简体" w:eastAsia="方正仿宋简体" w:hint="eastAsia"/>
          <w:sz w:val="28"/>
          <w:szCs w:val="28"/>
        </w:rPr>
        <w:t>加深空间观念印象</w:t>
      </w:r>
      <w:r w:rsidR="006F6437">
        <w:rPr>
          <w:rFonts w:ascii="方正仿宋简体" w:eastAsia="方正仿宋简体" w:hint="eastAsia"/>
          <w:sz w:val="28"/>
          <w:szCs w:val="28"/>
        </w:rPr>
        <w:t>）</w:t>
      </w:r>
      <w:r w:rsidR="00AC5A78">
        <w:rPr>
          <w:rFonts w:ascii="方正仿宋简体" w:eastAsia="方正仿宋简体" w:hint="eastAsia"/>
          <w:sz w:val="28"/>
          <w:szCs w:val="28"/>
        </w:rPr>
        <w:t>巩固</w:t>
      </w:r>
      <w:r w:rsidR="00EB7632">
        <w:rPr>
          <w:rFonts w:ascii="方正仿宋简体" w:eastAsia="方正仿宋简体" w:hint="eastAsia"/>
          <w:sz w:val="28"/>
          <w:szCs w:val="28"/>
        </w:rPr>
        <w:t>练习</w:t>
      </w:r>
      <w:r w:rsidR="00AC5A78">
        <w:rPr>
          <w:rFonts w:ascii="方正仿宋简体" w:eastAsia="方正仿宋简体" w:hint="eastAsia"/>
          <w:sz w:val="28"/>
          <w:szCs w:val="28"/>
        </w:rPr>
        <w:t>，拓展延伸</w:t>
      </w:r>
      <w:r w:rsidR="0015189F">
        <w:rPr>
          <w:rFonts w:ascii="方正仿宋简体" w:eastAsia="方正仿宋简体" w:hint="eastAsia"/>
          <w:sz w:val="28"/>
          <w:szCs w:val="28"/>
        </w:rPr>
        <w:t>，进一步</w:t>
      </w:r>
      <w:r w:rsidR="006F6437">
        <w:rPr>
          <w:rFonts w:ascii="方正仿宋简体" w:eastAsia="方正仿宋简体" w:hint="eastAsia"/>
          <w:sz w:val="28"/>
          <w:szCs w:val="28"/>
        </w:rPr>
        <w:t>加深</w:t>
      </w:r>
      <w:r w:rsidR="0015189F">
        <w:rPr>
          <w:rFonts w:ascii="方正仿宋简体" w:eastAsia="方正仿宋简体" w:hint="eastAsia"/>
          <w:sz w:val="28"/>
          <w:szCs w:val="28"/>
        </w:rPr>
        <w:t>空间观念。</w:t>
      </w:r>
    </w:p>
    <w:p w:rsidR="00EB7632" w:rsidRDefault="00EB7632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  <w:r>
        <w:rPr>
          <w:rFonts w:ascii="方正仿宋简体" w:eastAsia="方正仿宋简体"/>
          <w:noProof/>
          <w:sz w:val="28"/>
          <w:szCs w:val="28"/>
        </w:rPr>
        <w:lastRenderedPageBreak/>
        <w:drawing>
          <wp:anchor distT="0" distB="0" distL="114300" distR="114300" simplePos="0" relativeHeight="251672576" behindDoc="0" locked="0" layoutInCell="1" allowOverlap="1" wp14:anchorId="2C1A8386" wp14:editId="10347BC8">
            <wp:simplePos x="0" y="0"/>
            <wp:positionH relativeFrom="column">
              <wp:posOffset>-47625</wp:posOffset>
            </wp:positionH>
            <wp:positionV relativeFrom="paragraph">
              <wp:posOffset>114299</wp:posOffset>
            </wp:positionV>
            <wp:extent cx="3429000" cy="2572309"/>
            <wp:effectExtent l="0" t="0" r="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5723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BA7ED9" w:rsidRDefault="00BA7ED9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学生</w:t>
      </w:r>
      <w:r w:rsidR="00D44F7F">
        <w:rPr>
          <w:rFonts w:ascii="方正仿宋简体" w:eastAsia="方正仿宋简体" w:hint="eastAsia"/>
          <w:sz w:val="28"/>
          <w:szCs w:val="28"/>
        </w:rPr>
        <w:t>动手操作</w:t>
      </w:r>
      <w:r>
        <w:rPr>
          <w:rFonts w:ascii="方正仿宋简体" w:eastAsia="方正仿宋简体" w:hint="eastAsia"/>
          <w:sz w:val="28"/>
          <w:szCs w:val="28"/>
        </w:rPr>
        <w:t>，</w:t>
      </w:r>
      <w:r w:rsidR="00D44F7F">
        <w:rPr>
          <w:rFonts w:ascii="方正仿宋简体" w:eastAsia="方正仿宋简体" w:hint="eastAsia"/>
          <w:sz w:val="28"/>
          <w:szCs w:val="28"/>
        </w:rPr>
        <w:t>独立思考，</w:t>
      </w:r>
      <w:r>
        <w:rPr>
          <w:rFonts w:ascii="方正仿宋简体" w:eastAsia="方正仿宋简体" w:hint="eastAsia"/>
          <w:sz w:val="28"/>
          <w:szCs w:val="28"/>
        </w:rPr>
        <w:t>合作交流。</w:t>
      </w:r>
    </w:p>
    <w:p w:rsidR="009B1390" w:rsidRDefault="009B1390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【设计意图：本题鼓励学生再次经历根据立体图形从不同角度观察到的形状，搭出这个立体图形的活动。根据淘气的指令搭一搭，再从不同方向观察，体会在相同的指令下搭出的立体图形的形状不一定相同。】</w:t>
      </w:r>
    </w:p>
    <w:p w:rsidR="009B1390" w:rsidRDefault="009B1390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</w:p>
    <w:p w:rsidR="00E613D6" w:rsidRDefault="00E613D6" w:rsidP="00E613D6">
      <w:pPr>
        <w:spacing w:line="500" w:lineRule="exact"/>
        <w:rPr>
          <w:rFonts w:ascii="方正仿宋简体" w:eastAsia="方正仿宋简体" w:hint="eastAsia"/>
          <w:sz w:val="28"/>
          <w:szCs w:val="28"/>
        </w:rPr>
      </w:pPr>
      <w:r>
        <w:rPr>
          <w:rFonts w:ascii="方正仿宋简体" w:eastAsia="方正仿宋简体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-2587625</wp:posOffset>
            </wp:positionV>
            <wp:extent cx="3771900" cy="2829055"/>
            <wp:effectExtent l="0" t="0" r="0" b="9525"/>
            <wp:wrapNone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8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7ED9" w:rsidRDefault="00BA7ED9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学生：小组讨论，全班展示。</w:t>
      </w:r>
    </w:p>
    <w:p w:rsidR="006E6596" w:rsidRDefault="006E6596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【设计意图：</w:t>
      </w:r>
      <w:r w:rsidR="00982716">
        <w:rPr>
          <w:rFonts w:ascii="方正仿宋简体" w:eastAsia="方正仿宋简体" w:hint="eastAsia"/>
          <w:sz w:val="28"/>
          <w:szCs w:val="28"/>
        </w:rPr>
        <w:t>通过搭一搭、画一画的实践活动</w:t>
      </w:r>
      <w:r w:rsidR="00E613D6">
        <w:rPr>
          <w:rFonts w:ascii="方正仿宋简体" w:eastAsia="方正仿宋简体" w:hint="eastAsia"/>
          <w:sz w:val="28"/>
          <w:szCs w:val="28"/>
        </w:rPr>
        <w:t>加深</w:t>
      </w:r>
      <w:r w:rsidR="00982716">
        <w:rPr>
          <w:rFonts w:ascii="方正仿宋简体" w:eastAsia="方正仿宋简体" w:hint="eastAsia"/>
          <w:sz w:val="28"/>
          <w:szCs w:val="28"/>
        </w:rPr>
        <w:t>学生的空间观念</w:t>
      </w:r>
      <w:r w:rsidR="00E613D6">
        <w:rPr>
          <w:rFonts w:ascii="方正仿宋简体" w:eastAsia="方正仿宋简体" w:hint="eastAsia"/>
          <w:sz w:val="28"/>
          <w:szCs w:val="28"/>
        </w:rPr>
        <w:t>印象</w:t>
      </w:r>
      <w:r w:rsidR="00982716">
        <w:rPr>
          <w:rFonts w:ascii="方正仿宋简体" w:eastAsia="方正仿宋简体" w:hint="eastAsia"/>
          <w:sz w:val="28"/>
          <w:szCs w:val="28"/>
        </w:rPr>
        <w:t>。</w:t>
      </w:r>
      <w:r>
        <w:rPr>
          <w:rFonts w:ascii="方正仿宋简体" w:eastAsia="方正仿宋简体" w:hint="eastAsia"/>
          <w:sz w:val="28"/>
          <w:szCs w:val="28"/>
        </w:rPr>
        <w:t>】</w:t>
      </w:r>
    </w:p>
    <w:p w:rsidR="006E6596" w:rsidRDefault="00431D91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lastRenderedPageBreak/>
        <w:t>五、回顾总结，反思评价</w:t>
      </w:r>
    </w:p>
    <w:p w:rsidR="00431D91" w:rsidRDefault="002C08B0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今天这节课，你有什么收获？你能对自己的表现有什么评价吗？</w:t>
      </w:r>
    </w:p>
    <w:p w:rsidR="002C08B0" w:rsidRDefault="002C08B0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【设计意图：</w:t>
      </w:r>
      <w:r w:rsidR="00611EC3">
        <w:rPr>
          <w:rFonts w:ascii="方正仿宋简体" w:eastAsia="方正仿宋简体" w:hint="eastAsia"/>
          <w:sz w:val="28"/>
          <w:szCs w:val="28"/>
        </w:rPr>
        <w:t>通过学生对知识上的回顾和总结，教师了解了学生对知识的掌握情况。这个环节，让学生对本节课的知识重新进行梳理，得到反思，进一步发展了学生的空间观念。学生通过对自己在课堂上的操作活动、观察、交流等过程中的表现，进行的自我评价，使学生找到了自己的不足，增强了学习的信心。</w:t>
      </w:r>
      <w:r>
        <w:rPr>
          <w:rFonts w:ascii="方正仿宋简体" w:eastAsia="方正仿宋简体" w:hint="eastAsia"/>
          <w:sz w:val="28"/>
          <w:szCs w:val="28"/>
        </w:rPr>
        <w:t>】</w:t>
      </w:r>
    </w:p>
    <w:p w:rsidR="00064260" w:rsidRDefault="00064260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六、课后作业</w:t>
      </w:r>
    </w:p>
    <w:p w:rsidR="00064260" w:rsidRDefault="00064260" w:rsidP="00E613D6">
      <w:pPr>
        <w:spacing w:line="500" w:lineRule="exact"/>
        <w:ind w:firstLineChars="200" w:firstLine="560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课后请同学们根据我们今天所学习的内容，</w:t>
      </w:r>
      <w:r w:rsidR="00BA7ED9">
        <w:rPr>
          <w:rFonts w:ascii="方正仿宋简体" w:eastAsia="方正仿宋简体" w:hint="eastAsia"/>
          <w:sz w:val="28"/>
          <w:szCs w:val="28"/>
        </w:rPr>
        <w:t>自己也创编一个数学游戏，分享到班级群里和大家一起分享！</w:t>
      </w:r>
    </w:p>
    <w:p w:rsidR="002C08B0" w:rsidRPr="002C08B0" w:rsidRDefault="00BA7ED9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  <w:r w:rsidRPr="00BA7ED9">
        <w:rPr>
          <w:rFonts w:ascii="方正仿宋简体" w:eastAsia="方正仿宋简体" w:hint="eastAsia"/>
          <w:sz w:val="28"/>
          <w:szCs w:val="28"/>
        </w:rPr>
        <w:t>【设计意图：</w:t>
      </w:r>
      <w:r>
        <w:rPr>
          <w:rFonts w:ascii="方正仿宋简体" w:eastAsia="方正仿宋简体" w:hint="eastAsia"/>
          <w:sz w:val="28"/>
          <w:szCs w:val="28"/>
        </w:rPr>
        <w:t>融会贯通，学以致用。</w:t>
      </w:r>
      <w:r w:rsidRPr="00BA7ED9">
        <w:rPr>
          <w:rFonts w:ascii="方正仿宋简体" w:eastAsia="方正仿宋简体" w:hint="eastAsia"/>
          <w:sz w:val="28"/>
          <w:szCs w:val="28"/>
        </w:rPr>
        <w:t>】</w:t>
      </w:r>
    </w:p>
    <w:p w:rsidR="006E6596" w:rsidRDefault="00BA7ED9" w:rsidP="00E613D6">
      <w:pPr>
        <w:spacing w:line="500" w:lineRule="exact"/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 w:hint="eastAsia"/>
          <w:sz w:val="28"/>
          <w:szCs w:val="28"/>
        </w:rPr>
        <w:t>七、板书设计</w:t>
      </w:r>
    </w:p>
    <w:p w:rsidR="00BA7ED9" w:rsidRPr="00A33914" w:rsidRDefault="00BA7ED9">
      <w:pPr>
        <w:rPr>
          <w:rFonts w:ascii="方正仿宋简体" w:eastAsia="方正仿宋简体"/>
          <w:sz w:val="28"/>
          <w:szCs w:val="28"/>
        </w:rPr>
      </w:pPr>
      <w:r>
        <w:rPr>
          <w:rFonts w:ascii="方正仿宋简体" w:eastAsia="方正仿宋简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590550</wp:posOffset>
                </wp:positionH>
                <wp:positionV relativeFrom="paragraph">
                  <wp:posOffset>1163955</wp:posOffset>
                </wp:positionV>
                <wp:extent cx="4705350" cy="139065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ED9" w:rsidRDefault="00BA7ED9" w:rsidP="00BA7ED9">
                            <w:pPr>
                              <w:rPr>
                                <w:sz w:val="32"/>
                              </w:rPr>
                            </w:pPr>
                            <w:r w:rsidRPr="00BA7ED9">
                              <w:rPr>
                                <w:rFonts w:hint="eastAsia"/>
                                <w:sz w:val="32"/>
                              </w:rPr>
                              <w:t>正面、上面和侧面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 xml:space="preserve">                  </w:t>
                            </w:r>
                            <w:r w:rsidRPr="00BA7ED9">
                              <w:rPr>
                                <w:rFonts w:hint="eastAsia"/>
                                <w:sz w:val="32"/>
                              </w:rPr>
                              <w:t>唯一</w:t>
                            </w:r>
                          </w:p>
                          <w:p w:rsidR="00BA7ED9" w:rsidRPr="00BA7ED9" w:rsidRDefault="00BA7ED9" w:rsidP="00BA7ED9">
                            <w:pPr>
                              <w:rPr>
                                <w:sz w:val="32"/>
                              </w:rPr>
                            </w:pPr>
                            <w:r w:rsidRPr="00BA7ED9">
                              <w:rPr>
                                <w:rFonts w:hint="eastAsia"/>
                                <w:sz w:val="32"/>
                              </w:rPr>
                              <w:t xml:space="preserve">一面                              </w:t>
                            </w:r>
                            <w:proofErr w:type="gramStart"/>
                            <w:r w:rsidRPr="00BA7ED9">
                              <w:rPr>
                                <w:rFonts w:hint="eastAsia"/>
                                <w:sz w:val="32"/>
                              </w:rPr>
                              <w:t>不</w:t>
                            </w:r>
                            <w:proofErr w:type="gramEnd"/>
                            <w:r w:rsidRPr="00BA7ED9">
                              <w:rPr>
                                <w:rFonts w:hint="eastAsia"/>
                                <w:sz w:val="32"/>
                              </w:rPr>
                              <w:t>唯一</w:t>
                            </w:r>
                          </w:p>
                          <w:p w:rsidR="00BA7ED9" w:rsidRPr="00BA7ED9" w:rsidRDefault="00BA7ED9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7" o:spid="_x0000_s1026" type="#_x0000_t202" style="position:absolute;left:0;text-align:left;margin-left:46.5pt;margin-top:91.65pt;width:370.5pt;height:10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" fillcolor="white [3201]" stroked="f" strokeweight=".5pt">
                <v:textbox>
                  <w:txbxContent>
                    <w:p w:rsidR="00BA7ED9" w:rsidRDefault="00BA7ED9" w:rsidP="00BA7ED9">
                      <w:pPr>
                        <w:rPr>
                          <w:rFonts w:hint="eastAsia"/>
                          <w:sz w:val="32"/>
                        </w:rPr>
                      </w:pPr>
                      <w:r w:rsidRPr="00BA7ED9">
                        <w:rPr>
                          <w:rFonts w:hint="eastAsia"/>
                          <w:sz w:val="32"/>
                        </w:rPr>
                        <w:t>正面、上面和侧面</w:t>
                      </w:r>
                      <w:r>
                        <w:rPr>
                          <w:rFonts w:hint="eastAsia"/>
                          <w:sz w:val="32"/>
                        </w:rPr>
                        <w:t xml:space="preserve">                  </w:t>
                      </w:r>
                      <w:r w:rsidRPr="00BA7ED9">
                        <w:rPr>
                          <w:rFonts w:hint="eastAsia"/>
                          <w:sz w:val="32"/>
                        </w:rPr>
                        <w:t>唯一</w:t>
                      </w:r>
                    </w:p>
                    <w:p w:rsidR="00BA7ED9" w:rsidRPr="00BA7ED9" w:rsidRDefault="00BA7ED9" w:rsidP="00BA7ED9">
                      <w:pPr>
                        <w:rPr>
                          <w:rFonts w:hint="eastAsia"/>
                          <w:sz w:val="32"/>
                        </w:rPr>
                      </w:pPr>
                      <w:r w:rsidRPr="00BA7ED9">
                        <w:rPr>
                          <w:rFonts w:hint="eastAsia"/>
                          <w:sz w:val="32"/>
                        </w:rPr>
                        <w:t xml:space="preserve">一面                              </w:t>
                      </w:r>
                      <w:proofErr w:type="gramStart"/>
                      <w:r w:rsidRPr="00BA7ED9">
                        <w:rPr>
                          <w:rFonts w:hint="eastAsia"/>
                          <w:sz w:val="32"/>
                        </w:rPr>
                        <w:t>不</w:t>
                      </w:r>
                      <w:proofErr w:type="gramEnd"/>
                      <w:r w:rsidRPr="00BA7ED9">
                        <w:rPr>
                          <w:rFonts w:hint="eastAsia"/>
                          <w:sz w:val="32"/>
                        </w:rPr>
                        <w:t>唯一</w:t>
                      </w:r>
                    </w:p>
                    <w:p w:rsidR="00BA7ED9" w:rsidRPr="00BA7ED9" w:rsidRDefault="00BA7ED9">
                      <w:pPr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A7ED9">
        <w:rPr>
          <w:rFonts w:ascii="方正仿宋简体" w:eastAsia="方正仿宋简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posOffset>1534795</wp:posOffset>
                </wp:positionH>
                <wp:positionV relativeFrom="paragraph">
                  <wp:posOffset>466725</wp:posOffset>
                </wp:positionV>
                <wp:extent cx="2374265" cy="1403985"/>
                <wp:effectExtent l="0" t="0" r="508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ED9" w:rsidRPr="00BA7ED9" w:rsidRDefault="00BA7ED9" w:rsidP="00BA7ED9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BA7ED9">
                              <w:rPr>
                                <w:rFonts w:hint="eastAsia"/>
                                <w:sz w:val="40"/>
                              </w:rPr>
                              <w:t>我说你搭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7" type="#_x0000_t202" style="position:absolute;left:0;text-align:left;margin-left:120.85pt;margin-top:36.75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" stroked="f">
                <v:textbox style="mso-fit-shape-to-text:t">
                  <w:txbxContent>
                    <w:p w:rsidR="00BA7ED9" w:rsidRPr="00BA7ED9" w:rsidRDefault="00BA7ED9" w:rsidP="00BA7ED9">
                      <w:pPr>
                        <w:jc w:val="center"/>
                        <w:rPr>
                          <w:sz w:val="40"/>
                        </w:rPr>
                      </w:pPr>
                      <w:r w:rsidRPr="00BA7ED9">
                        <w:rPr>
                          <w:rFonts w:hint="eastAsia"/>
                          <w:sz w:val="40"/>
                        </w:rPr>
                        <w:t>我说你搭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仿宋简体" w:eastAsia="方正仿宋简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144780</wp:posOffset>
                </wp:positionV>
                <wp:extent cx="5724525" cy="2714625"/>
                <wp:effectExtent l="0" t="0" r="28575" b="2857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2714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style="position:absolute;left:0;text-align:left;margin-left:-3pt;margin-top:11.4pt;width:450.75pt;height:213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" fillcolor="white [3201]" strokecolor="black [3200]" strokeweight="1pt"/>
            </w:pict>
          </mc:Fallback>
        </mc:AlternateContent>
      </w:r>
    </w:p>
    <w:sectPr w:rsidR="00BA7ED9" w:rsidRPr="00A339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+mn-cs">
    <w:panose1 w:val="00000000000000000000"/>
    <w:charset w:val="00"/>
    <w:family w:val="roman"/>
    <w:notTrueType/>
    <w:pitch w:val="default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032B1"/>
    <w:multiLevelType w:val="hybridMultilevel"/>
    <w:tmpl w:val="2F80B2BA"/>
    <w:lvl w:ilvl="0" w:tplc="142420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28"/>
    <w:rsid w:val="000348C1"/>
    <w:rsid w:val="0005300C"/>
    <w:rsid w:val="00064260"/>
    <w:rsid w:val="00133AE1"/>
    <w:rsid w:val="0015189F"/>
    <w:rsid w:val="00157AFC"/>
    <w:rsid w:val="00213868"/>
    <w:rsid w:val="002C08B0"/>
    <w:rsid w:val="002F17DA"/>
    <w:rsid w:val="0030303F"/>
    <w:rsid w:val="00313740"/>
    <w:rsid w:val="00320051"/>
    <w:rsid w:val="004260A7"/>
    <w:rsid w:val="00431D91"/>
    <w:rsid w:val="00452A34"/>
    <w:rsid w:val="00463F7B"/>
    <w:rsid w:val="0050703A"/>
    <w:rsid w:val="00513012"/>
    <w:rsid w:val="00513AFC"/>
    <w:rsid w:val="00611EC3"/>
    <w:rsid w:val="00670E1B"/>
    <w:rsid w:val="006E6596"/>
    <w:rsid w:val="006F6437"/>
    <w:rsid w:val="0078653C"/>
    <w:rsid w:val="00797262"/>
    <w:rsid w:val="00846238"/>
    <w:rsid w:val="00853577"/>
    <w:rsid w:val="00883C28"/>
    <w:rsid w:val="008F4037"/>
    <w:rsid w:val="00982716"/>
    <w:rsid w:val="00993863"/>
    <w:rsid w:val="009B1390"/>
    <w:rsid w:val="009D7628"/>
    <w:rsid w:val="00A05A48"/>
    <w:rsid w:val="00A22CDA"/>
    <w:rsid w:val="00A33078"/>
    <w:rsid w:val="00A33783"/>
    <w:rsid w:val="00A33914"/>
    <w:rsid w:val="00A75AE2"/>
    <w:rsid w:val="00A97145"/>
    <w:rsid w:val="00AC5A78"/>
    <w:rsid w:val="00BA7ED9"/>
    <w:rsid w:val="00CA647D"/>
    <w:rsid w:val="00D31FFD"/>
    <w:rsid w:val="00D43862"/>
    <w:rsid w:val="00D44F7F"/>
    <w:rsid w:val="00DD2DFE"/>
    <w:rsid w:val="00DD3050"/>
    <w:rsid w:val="00DE7548"/>
    <w:rsid w:val="00DF30AC"/>
    <w:rsid w:val="00E43824"/>
    <w:rsid w:val="00E56A67"/>
    <w:rsid w:val="00E613D6"/>
    <w:rsid w:val="00EB7632"/>
    <w:rsid w:val="00F449D6"/>
    <w:rsid w:val="00F506A3"/>
    <w:rsid w:val="00F9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2A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D43862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DD2DF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F30AC"/>
    <w:rPr>
      <w:color w:val="954F72" w:themeColor="followedHyperlink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4260A7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4260A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2A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D43862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DD2DFE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DF30AC"/>
    <w:rPr>
      <w:color w:val="954F72" w:themeColor="followedHyperlink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4260A7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4260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53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96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31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4965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3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7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81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BB14C-A483-4044-84BD-D4F6CB12F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7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48</cp:revision>
  <dcterms:created xsi:type="dcterms:W3CDTF">2019-02-17T11:53:00Z</dcterms:created>
  <dcterms:modified xsi:type="dcterms:W3CDTF">2019-02-18T12:33:00Z</dcterms:modified>
</cp:coreProperties>
</file>